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AB" w:rsidRDefault="00137DB1">
      <w:pPr>
        <w:pStyle w:val="CuerpoA"/>
        <w:spacing w:line="240" w:lineRule="auto"/>
        <w:jc w:val="both"/>
        <w:rPr>
          <w:rFonts w:ascii="Asap Medium" w:eastAsia="Asap Medium" w:hAnsi="Asap Medium" w:cs="Asap Medium"/>
          <w:b/>
          <w:bCs/>
          <w:sz w:val="24"/>
          <w:szCs w:val="24"/>
        </w:rPr>
      </w:pPr>
      <w:r>
        <w:rPr>
          <w:rFonts w:ascii="Asap Medium" w:eastAsia="Asap Medium" w:hAnsi="Asap Medium" w:cs="Asap Medium"/>
          <w:b/>
          <w:bCs/>
          <w:noProof/>
          <w:sz w:val="24"/>
          <w:szCs w:val="24"/>
          <w:lang w:val="es-E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533294</wp:posOffset>
            </wp:positionV>
            <wp:extent cx="5698729" cy="2109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 facebook BiB2017 LOWR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729" cy="210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A2BD1" w:rsidRDefault="00DB1869" w:rsidP="00FA6830">
      <w:pPr>
        <w:pStyle w:val="CuerpoA"/>
        <w:spacing w:line="240" w:lineRule="auto"/>
        <w:jc w:val="center"/>
        <w:rPr>
          <w:rStyle w:val="NingunoA"/>
          <w:rFonts w:ascii="Asap" w:eastAsia="Asap" w:hAnsi="Asap" w:cs="Asap"/>
          <w:b/>
          <w:bCs/>
          <w:sz w:val="32"/>
          <w:szCs w:val="32"/>
        </w:rPr>
      </w:pPr>
      <w:r>
        <w:rPr>
          <w:rStyle w:val="NingunoA"/>
          <w:rFonts w:ascii="Asap" w:eastAsia="Asap" w:hAnsi="Asap" w:cs="Asap"/>
          <w:b/>
          <w:bCs/>
          <w:sz w:val="32"/>
          <w:szCs w:val="32"/>
        </w:rPr>
        <w:t xml:space="preserve">BLACKISBACK! WEEKEND </w:t>
      </w:r>
      <w:r w:rsidR="00652373">
        <w:rPr>
          <w:rStyle w:val="NingunoA"/>
          <w:rFonts w:ascii="Asap" w:eastAsia="Asap" w:hAnsi="Asap" w:cs="Asap"/>
          <w:b/>
          <w:bCs/>
          <w:sz w:val="32"/>
          <w:szCs w:val="32"/>
        </w:rPr>
        <w:t xml:space="preserve">CIERRA CARTEL CON </w:t>
      </w:r>
      <w:r w:rsidR="005C30D5">
        <w:rPr>
          <w:rStyle w:val="NingunoA"/>
          <w:rFonts w:ascii="Asap" w:eastAsia="Asap" w:hAnsi="Asap" w:cs="Asap"/>
          <w:b/>
          <w:bCs/>
          <w:sz w:val="32"/>
          <w:szCs w:val="32"/>
        </w:rPr>
        <w:t>BEN L’ONCLE SOUL Y STONE FOUNDATION</w:t>
      </w:r>
    </w:p>
    <w:p w:rsidR="00FA6830" w:rsidRDefault="00FA6830" w:rsidP="00FA6830">
      <w:pPr>
        <w:pStyle w:val="CuerpoA"/>
        <w:spacing w:line="240" w:lineRule="auto"/>
        <w:jc w:val="center"/>
        <w:rPr>
          <w:rStyle w:val="NingunoA"/>
          <w:rFonts w:ascii="Asap" w:eastAsia="Asap" w:hAnsi="Asap" w:cs="Asap"/>
          <w:b/>
          <w:bCs/>
          <w:sz w:val="32"/>
          <w:szCs w:val="32"/>
        </w:rPr>
      </w:pPr>
    </w:p>
    <w:p w:rsidR="005A702E" w:rsidRPr="005A702E" w:rsidRDefault="005A2BD1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sap" w:hAnsi="Asap" w:cs="Helvetica"/>
          <w:b/>
          <w:color w:val="auto"/>
          <w:sz w:val="24"/>
          <w:szCs w:val="24"/>
          <w:lang w:val="es-ES"/>
        </w:rPr>
      </w:pPr>
      <w:r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Estos nombres se unen a los ya anunciados: William Bell, </w:t>
      </w:r>
      <w:proofErr w:type="spellStart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Vintage</w:t>
      </w:r>
      <w:proofErr w:type="spellEnd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 </w:t>
      </w:r>
      <w:proofErr w:type="spellStart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Trouble</w:t>
      </w:r>
      <w:proofErr w:type="spellEnd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, Martha </w:t>
      </w:r>
      <w:proofErr w:type="spellStart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Ren</w:t>
      </w:r>
      <w:proofErr w:type="spellEnd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 &amp; </w:t>
      </w:r>
      <w:proofErr w:type="spellStart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The</w:t>
      </w:r>
      <w:proofErr w:type="spellEnd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 </w:t>
      </w:r>
      <w:proofErr w:type="spellStart"/>
      <w:r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Groovelvets</w:t>
      </w:r>
      <w:proofErr w:type="spellEnd"/>
      <w:r w:rsidR="00FA6830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, </w:t>
      </w:r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Shirley Davis &amp; </w:t>
      </w:r>
      <w:proofErr w:type="spellStart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The</w:t>
      </w:r>
      <w:proofErr w:type="spellEnd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 </w:t>
      </w:r>
      <w:proofErr w:type="spellStart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Silverbacks</w:t>
      </w:r>
      <w:proofErr w:type="spellEnd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 y </w:t>
      </w:r>
      <w:proofErr w:type="spellStart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The</w:t>
      </w:r>
      <w:proofErr w:type="spellEnd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 xml:space="preserve"> </w:t>
      </w:r>
      <w:proofErr w:type="spellStart"/>
      <w:r w:rsidR="005A702E" w:rsidRPr="005A702E">
        <w:rPr>
          <w:rFonts w:ascii="Asap" w:hAnsi="Asap" w:cs="Helvetica"/>
          <w:b/>
          <w:color w:val="auto"/>
          <w:sz w:val="24"/>
          <w:szCs w:val="24"/>
          <w:lang w:val="es-ES"/>
        </w:rPr>
        <w:t>Lucilles</w:t>
      </w:r>
      <w:proofErr w:type="spellEnd"/>
    </w:p>
    <w:p w:rsidR="008A66AB" w:rsidRPr="00FA6830" w:rsidRDefault="008A66AB" w:rsidP="005A2BD1">
      <w:pPr>
        <w:pStyle w:val="Prrafodelista1"/>
        <w:spacing w:line="240" w:lineRule="auto"/>
        <w:ind w:left="0"/>
        <w:jc w:val="both"/>
        <w:rPr>
          <w:rStyle w:val="NingunoA"/>
          <w:rFonts w:ascii="Asap" w:eastAsia="Asap" w:hAnsi="Asap" w:cs="Asap"/>
          <w:b/>
          <w:bCs/>
          <w:sz w:val="24"/>
          <w:szCs w:val="24"/>
        </w:rPr>
      </w:pPr>
    </w:p>
    <w:p w:rsidR="008A66AB" w:rsidRDefault="005A702E" w:rsidP="005A2BD1">
      <w:pPr>
        <w:pStyle w:val="Prrafodelista1"/>
        <w:spacing w:line="240" w:lineRule="auto"/>
        <w:ind w:left="0"/>
        <w:jc w:val="both"/>
        <w:rPr>
          <w:rStyle w:val="NingunoA"/>
          <w:rFonts w:ascii="Asap" w:eastAsia="Asap" w:hAnsi="Asap" w:cs="Asap"/>
          <w:b/>
          <w:bCs/>
          <w:sz w:val="24"/>
          <w:szCs w:val="24"/>
        </w:rPr>
      </w:pPr>
      <w:proofErr w:type="spellStart"/>
      <w:r w:rsidRPr="00FA6830">
        <w:rPr>
          <w:rStyle w:val="NingunoA"/>
          <w:rFonts w:ascii="Asap" w:eastAsia="Asap" w:hAnsi="Asap" w:cs="Asap"/>
          <w:b/>
          <w:bCs/>
          <w:sz w:val="24"/>
          <w:szCs w:val="24"/>
        </w:rPr>
        <w:t>Blackisback</w:t>
      </w:r>
      <w:proofErr w:type="spellEnd"/>
      <w:r w:rsidRPr="00FA6830">
        <w:rPr>
          <w:rStyle w:val="NingunoA"/>
          <w:rFonts w:ascii="Asap" w:eastAsia="Asap" w:hAnsi="Asap" w:cs="Asap"/>
          <w:b/>
          <w:bCs/>
          <w:sz w:val="24"/>
          <w:szCs w:val="24"/>
        </w:rPr>
        <w:t xml:space="preserve">! </w:t>
      </w:r>
      <w:proofErr w:type="spellStart"/>
      <w:r w:rsidRPr="00FA6830">
        <w:rPr>
          <w:rStyle w:val="NingunoA"/>
          <w:rFonts w:ascii="Asap" w:eastAsia="Asap" w:hAnsi="Asap" w:cs="Asap"/>
          <w:b/>
          <w:bCs/>
          <w:sz w:val="24"/>
          <w:szCs w:val="24"/>
        </w:rPr>
        <w:t>Weekend</w:t>
      </w:r>
      <w:proofErr w:type="spellEnd"/>
      <w:r w:rsidRPr="00FA6830">
        <w:rPr>
          <w:rStyle w:val="NingunoA"/>
          <w:rFonts w:ascii="Asap" w:eastAsia="Asap" w:hAnsi="Asap" w:cs="Asap"/>
          <w:b/>
          <w:bCs/>
          <w:sz w:val="24"/>
          <w:szCs w:val="24"/>
        </w:rPr>
        <w:t xml:space="preserve"> se celebra</w:t>
      </w:r>
      <w:r w:rsidR="00137DB1" w:rsidRPr="00FA6830">
        <w:rPr>
          <w:rStyle w:val="NingunoA"/>
          <w:rFonts w:ascii="Asap" w:eastAsia="Asap" w:hAnsi="Asap" w:cs="Asap"/>
          <w:b/>
          <w:bCs/>
          <w:sz w:val="24"/>
          <w:szCs w:val="24"/>
        </w:rPr>
        <w:t xml:space="preserve"> los días 17 y 18 de junio en el centro cultural Conde Duque de Madrid</w:t>
      </w:r>
    </w:p>
    <w:p w:rsidR="00FA6830" w:rsidRPr="00FA6830" w:rsidRDefault="00FA6830" w:rsidP="005A2BD1">
      <w:pPr>
        <w:pStyle w:val="Prrafodelista1"/>
        <w:spacing w:line="240" w:lineRule="auto"/>
        <w:ind w:left="0"/>
        <w:jc w:val="both"/>
        <w:rPr>
          <w:rStyle w:val="NingunoA"/>
          <w:rFonts w:ascii="Asap" w:eastAsia="Asap" w:hAnsi="Asap" w:cs="Asap"/>
          <w:b/>
          <w:bCs/>
          <w:sz w:val="24"/>
          <w:szCs w:val="24"/>
        </w:rPr>
      </w:pPr>
    </w:p>
    <w:p w:rsidR="00FA6830" w:rsidRDefault="00FA6830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>Madrid abril</w:t>
      </w:r>
      <w:r w:rsidR="00137DB1">
        <w:rPr>
          <w:rStyle w:val="NingunoA"/>
          <w:rFonts w:ascii="Asap" w:eastAsia="Asap" w:hAnsi="Asap" w:cs="Asap"/>
          <w:b/>
          <w:bCs/>
        </w:rPr>
        <w:t xml:space="preserve"> 2017</w:t>
      </w:r>
      <w:r w:rsidR="00137DB1">
        <w:rPr>
          <w:rStyle w:val="NingunoA"/>
          <w:rFonts w:ascii="Asap" w:eastAsia="Asap" w:hAnsi="Asap" w:cs="Asap"/>
        </w:rPr>
        <w:t xml:space="preserve">- La promotora de eventos </w:t>
      </w:r>
      <w:proofErr w:type="spellStart"/>
      <w:r w:rsidR="00137DB1">
        <w:rPr>
          <w:rStyle w:val="NingunoA"/>
          <w:rFonts w:ascii="Asap" w:eastAsia="Asap" w:hAnsi="Asap" w:cs="Asap"/>
        </w:rPr>
        <w:t>GoldLab</w:t>
      </w:r>
      <w:proofErr w:type="spellEnd"/>
      <w:r w:rsidR="00137DB1">
        <w:rPr>
          <w:rStyle w:val="NingunoA"/>
          <w:rFonts w:ascii="Asap" w:eastAsia="Asap" w:hAnsi="Asap" w:cs="Asap"/>
          <w:b/>
          <w:bCs/>
        </w:rPr>
        <w:t xml:space="preserve"> </w:t>
      </w:r>
      <w:r w:rsidRPr="00FA6830">
        <w:rPr>
          <w:rStyle w:val="NingunoA"/>
          <w:rFonts w:ascii="Asap" w:eastAsia="Asap" w:hAnsi="Asap" w:cs="Asap"/>
          <w:bCs/>
        </w:rPr>
        <w:t xml:space="preserve">anuncia los últimos nombres que formarán el cartel de este año en la sexta edición de </w:t>
      </w:r>
      <w:proofErr w:type="spellStart"/>
      <w:r w:rsidRPr="00FA6830">
        <w:rPr>
          <w:rStyle w:val="NingunoA"/>
          <w:rFonts w:ascii="Asap" w:eastAsia="Asap" w:hAnsi="Asap" w:cs="Asap"/>
          <w:b/>
          <w:bCs/>
        </w:rPr>
        <w:t>Blackisback</w:t>
      </w:r>
      <w:proofErr w:type="spellEnd"/>
      <w:r w:rsidRPr="00FA6830">
        <w:rPr>
          <w:rStyle w:val="NingunoA"/>
          <w:rFonts w:ascii="Asap" w:eastAsia="Asap" w:hAnsi="Asap" w:cs="Asap"/>
          <w:b/>
          <w:bCs/>
        </w:rPr>
        <w:t xml:space="preserve">! </w:t>
      </w:r>
      <w:proofErr w:type="spellStart"/>
      <w:r w:rsidRPr="00FA6830">
        <w:rPr>
          <w:rStyle w:val="NingunoA"/>
          <w:rFonts w:ascii="Asap" w:eastAsia="Asap" w:hAnsi="Asap" w:cs="Asap"/>
          <w:b/>
          <w:bCs/>
        </w:rPr>
        <w:t>Weekend</w:t>
      </w:r>
      <w:proofErr w:type="spellEnd"/>
      <w:r w:rsidRPr="00FA6830">
        <w:rPr>
          <w:rStyle w:val="NingunoA"/>
          <w:rFonts w:ascii="Asap" w:eastAsia="Asap" w:hAnsi="Asap" w:cs="Asap"/>
          <w:b/>
          <w:bCs/>
        </w:rPr>
        <w:t>.</w:t>
      </w:r>
      <w:r>
        <w:rPr>
          <w:rStyle w:val="NingunoA"/>
          <w:rFonts w:ascii="Asap" w:eastAsia="Asap" w:hAnsi="Asap" w:cs="Asap"/>
          <w:b/>
          <w:bCs/>
        </w:rPr>
        <w:t xml:space="preserve"> </w:t>
      </w:r>
      <w:r w:rsidRPr="00FA6830">
        <w:rPr>
          <w:rStyle w:val="NingunoA"/>
          <w:rFonts w:ascii="Asap" w:eastAsia="Asap" w:hAnsi="Asap" w:cs="Asap"/>
          <w:bCs/>
        </w:rPr>
        <w:t xml:space="preserve">Se trata del francés </w:t>
      </w:r>
      <w:r>
        <w:rPr>
          <w:rStyle w:val="NingunoA"/>
          <w:rFonts w:ascii="Asap" w:eastAsia="Asap" w:hAnsi="Asap" w:cs="Asap"/>
          <w:b/>
          <w:bCs/>
        </w:rPr>
        <w:t xml:space="preserve">Ben </w:t>
      </w:r>
      <w:proofErr w:type="spellStart"/>
      <w:r>
        <w:rPr>
          <w:rStyle w:val="NingunoA"/>
          <w:rFonts w:ascii="Asap" w:eastAsia="Asap" w:hAnsi="Asap" w:cs="Asap"/>
          <w:b/>
          <w:bCs/>
        </w:rPr>
        <w:t>L’Oncle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 </w:t>
      </w:r>
      <w:proofErr w:type="spellStart"/>
      <w:r w:rsidR="001C37E5">
        <w:rPr>
          <w:rStyle w:val="NingunoA"/>
          <w:rFonts w:ascii="Asap" w:eastAsia="Asap" w:hAnsi="Asap" w:cs="Asap"/>
          <w:b/>
          <w:bCs/>
        </w:rPr>
        <w:t>Soul</w:t>
      </w:r>
      <w:proofErr w:type="spellEnd"/>
      <w:r w:rsidR="001C37E5">
        <w:rPr>
          <w:rStyle w:val="NingunoA"/>
          <w:rFonts w:ascii="Asap" w:eastAsia="Asap" w:hAnsi="Asap" w:cs="Asap"/>
          <w:b/>
          <w:bCs/>
        </w:rPr>
        <w:t xml:space="preserve"> </w:t>
      </w:r>
      <w:r w:rsidRPr="00FA6830">
        <w:rPr>
          <w:rStyle w:val="NingunoA"/>
          <w:rFonts w:ascii="Asap" w:eastAsia="Asap" w:hAnsi="Asap" w:cs="Asap"/>
          <w:bCs/>
        </w:rPr>
        <w:t>y el dúo británico</w:t>
      </w:r>
      <w:r>
        <w:rPr>
          <w:rStyle w:val="NingunoA"/>
          <w:rFonts w:ascii="Asap" w:eastAsia="Asap" w:hAnsi="Asap" w:cs="Asap"/>
          <w:b/>
          <w:bCs/>
        </w:rPr>
        <w:t xml:space="preserve"> Stone </w:t>
      </w:r>
      <w:proofErr w:type="spellStart"/>
      <w:r>
        <w:rPr>
          <w:rStyle w:val="NingunoA"/>
          <w:rFonts w:ascii="Asap" w:eastAsia="Asap" w:hAnsi="Asap" w:cs="Asap"/>
          <w:b/>
          <w:bCs/>
        </w:rPr>
        <w:t>Foundation</w:t>
      </w:r>
      <w:proofErr w:type="spellEnd"/>
      <w:r>
        <w:rPr>
          <w:rStyle w:val="NingunoA"/>
          <w:rFonts w:ascii="Asap" w:eastAsia="Asap" w:hAnsi="Asap" w:cs="Asap"/>
          <w:b/>
          <w:bCs/>
        </w:rPr>
        <w:t>.</w:t>
      </w:r>
    </w:p>
    <w:p w:rsidR="00FA6830" w:rsidRDefault="00FA6830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A"/>
          <w:rFonts w:ascii="Asap" w:eastAsia="Asap" w:hAnsi="Asap" w:cs="Asap"/>
          <w:b/>
          <w:bCs/>
        </w:rPr>
      </w:pPr>
    </w:p>
    <w:p w:rsidR="00FA6830" w:rsidRDefault="00FA6830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A"/>
          <w:rFonts w:ascii="Asap" w:eastAsia="Asap" w:hAnsi="Asap" w:cs="Asap"/>
          <w:bCs/>
        </w:rPr>
      </w:pPr>
      <w:r>
        <w:rPr>
          <w:rStyle w:val="NingunoA"/>
          <w:rFonts w:ascii="Asap" w:eastAsia="Asap" w:hAnsi="Asap" w:cs="Asap"/>
          <w:b/>
          <w:bCs/>
        </w:rPr>
        <w:t xml:space="preserve">Ben </w:t>
      </w:r>
      <w:proofErr w:type="spellStart"/>
      <w:r>
        <w:rPr>
          <w:rStyle w:val="NingunoA"/>
          <w:rFonts w:ascii="Asap" w:eastAsia="Asap" w:hAnsi="Asap" w:cs="Asap"/>
          <w:b/>
          <w:bCs/>
        </w:rPr>
        <w:t>L’Oncle</w:t>
      </w:r>
      <w:proofErr w:type="spellEnd"/>
      <w:r w:rsidR="001C37E5">
        <w:rPr>
          <w:rStyle w:val="NingunoA"/>
          <w:rFonts w:ascii="Asap" w:eastAsia="Asap" w:hAnsi="Asap" w:cs="Asap"/>
          <w:b/>
          <w:bCs/>
        </w:rPr>
        <w:t xml:space="preserve"> </w:t>
      </w:r>
      <w:proofErr w:type="spellStart"/>
      <w:r w:rsidR="001C37E5">
        <w:rPr>
          <w:rStyle w:val="NingunoA"/>
          <w:rFonts w:ascii="Asap" w:eastAsia="Asap" w:hAnsi="Asap" w:cs="Asap"/>
          <w:b/>
          <w:bCs/>
        </w:rPr>
        <w:t>Soul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 (FR) </w:t>
      </w:r>
      <w:r w:rsidRPr="00FA6830">
        <w:rPr>
          <w:rStyle w:val="NingunoA"/>
          <w:rFonts w:ascii="Asap" w:eastAsia="Asap" w:hAnsi="Asap" w:cs="Asap"/>
          <w:bCs/>
        </w:rPr>
        <w:t xml:space="preserve">trae el estilo y los aires de la América más exquisita con un álbum que </w:t>
      </w:r>
      <w:proofErr w:type="spellStart"/>
      <w:r w:rsidRPr="00FA6830">
        <w:rPr>
          <w:rStyle w:val="NingunoA"/>
          <w:rFonts w:ascii="Asap" w:eastAsia="Asap" w:hAnsi="Asap" w:cs="Asap"/>
          <w:bCs/>
        </w:rPr>
        <w:t>revisiona</w:t>
      </w:r>
      <w:proofErr w:type="spellEnd"/>
      <w:r w:rsidRPr="00FA6830">
        <w:rPr>
          <w:rStyle w:val="NingunoA"/>
          <w:rFonts w:ascii="Asap" w:eastAsia="Asap" w:hAnsi="Asap" w:cs="Asap"/>
          <w:bCs/>
        </w:rPr>
        <w:t xml:space="preserve"> una de las </w:t>
      </w:r>
      <w:r>
        <w:rPr>
          <w:rStyle w:val="NingunoA"/>
          <w:rFonts w:ascii="Asap" w:eastAsia="Asap" w:hAnsi="Asap" w:cs="Asap"/>
          <w:bCs/>
        </w:rPr>
        <w:t xml:space="preserve">grandes </w:t>
      </w:r>
      <w:r w:rsidRPr="00FA6830">
        <w:rPr>
          <w:rStyle w:val="NingunoA"/>
          <w:rFonts w:ascii="Asap" w:eastAsia="Asap" w:hAnsi="Asap" w:cs="Asap"/>
          <w:bCs/>
        </w:rPr>
        <w:t>figuras de la música contemporánea: Frank Sinatra</w:t>
      </w:r>
      <w:r>
        <w:rPr>
          <w:rStyle w:val="NingunoA"/>
          <w:rFonts w:ascii="Asap" w:eastAsia="Asap" w:hAnsi="Asap" w:cs="Asap"/>
          <w:bCs/>
        </w:rPr>
        <w:t xml:space="preserve">. Los arreglos en las versiones que el joven intérprete y compositor francés </w:t>
      </w:r>
      <w:proofErr w:type="gramStart"/>
      <w:r>
        <w:rPr>
          <w:rStyle w:val="NingunoA"/>
          <w:rFonts w:ascii="Asap" w:eastAsia="Asap" w:hAnsi="Asap" w:cs="Asap"/>
          <w:bCs/>
        </w:rPr>
        <w:t>hace</w:t>
      </w:r>
      <w:proofErr w:type="gramEnd"/>
      <w:r>
        <w:rPr>
          <w:rStyle w:val="NingunoA"/>
          <w:rFonts w:ascii="Asap" w:eastAsia="Asap" w:hAnsi="Asap" w:cs="Asap"/>
          <w:bCs/>
        </w:rPr>
        <w:t xml:space="preserve"> del repertorio de Sinatra en su nuevo álbum, ‘</w:t>
      </w:r>
      <w:proofErr w:type="spellStart"/>
      <w:r>
        <w:rPr>
          <w:rStyle w:val="NingunoA"/>
          <w:rFonts w:ascii="Asap" w:eastAsia="Asap" w:hAnsi="Asap" w:cs="Asap"/>
          <w:bCs/>
        </w:rPr>
        <w:t>Under</w:t>
      </w:r>
      <w:proofErr w:type="spellEnd"/>
      <w:r>
        <w:rPr>
          <w:rStyle w:val="NingunoA"/>
          <w:rFonts w:ascii="Asap" w:eastAsia="Asap" w:hAnsi="Asap" w:cs="Asap"/>
          <w:bCs/>
        </w:rPr>
        <w:t xml:space="preserve"> My </w:t>
      </w:r>
      <w:proofErr w:type="spellStart"/>
      <w:r>
        <w:rPr>
          <w:rStyle w:val="NingunoA"/>
          <w:rFonts w:ascii="Asap" w:eastAsia="Asap" w:hAnsi="Asap" w:cs="Asap"/>
          <w:bCs/>
        </w:rPr>
        <w:t>Skin</w:t>
      </w:r>
      <w:proofErr w:type="spellEnd"/>
      <w:r>
        <w:rPr>
          <w:rStyle w:val="NingunoA"/>
          <w:rFonts w:ascii="Asap" w:eastAsia="Asap" w:hAnsi="Asap" w:cs="Asap"/>
          <w:bCs/>
        </w:rPr>
        <w:t xml:space="preserve">’, serán uno de los reclamos en los directos de </w:t>
      </w:r>
      <w:proofErr w:type="spellStart"/>
      <w:r>
        <w:rPr>
          <w:rStyle w:val="NingunoA"/>
          <w:rFonts w:ascii="Asap" w:eastAsia="Asap" w:hAnsi="Asap" w:cs="Asap"/>
          <w:bCs/>
        </w:rPr>
        <w:t>Blackisback</w:t>
      </w:r>
      <w:proofErr w:type="spellEnd"/>
      <w:r>
        <w:rPr>
          <w:rStyle w:val="NingunoA"/>
          <w:rFonts w:ascii="Asap" w:eastAsia="Asap" w:hAnsi="Asap" w:cs="Asap"/>
          <w:bCs/>
        </w:rPr>
        <w:t xml:space="preserve">! </w:t>
      </w:r>
      <w:proofErr w:type="spellStart"/>
      <w:r>
        <w:rPr>
          <w:rStyle w:val="NingunoA"/>
          <w:rFonts w:ascii="Asap" w:eastAsia="Asap" w:hAnsi="Asap" w:cs="Asap"/>
          <w:bCs/>
        </w:rPr>
        <w:t>Weekend</w:t>
      </w:r>
      <w:proofErr w:type="spellEnd"/>
      <w:r>
        <w:rPr>
          <w:rStyle w:val="NingunoA"/>
          <w:rFonts w:ascii="Asap" w:eastAsia="Asap" w:hAnsi="Asap" w:cs="Asap"/>
          <w:bCs/>
        </w:rPr>
        <w:t>.</w:t>
      </w:r>
    </w:p>
    <w:p w:rsidR="006D43D3" w:rsidRDefault="006D43D3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A"/>
          <w:rFonts w:ascii="Asap" w:eastAsia="Asap" w:hAnsi="Asap" w:cs="Asap"/>
          <w:b/>
          <w:bCs/>
        </w:rPr>
      </w:pPr>
      <w:r w:rsidRPr="006D43D3">
        <w:rPr>
          <w:rStyle w:val="NingunoA"/>
          <w:rFonts w:ascii="Asap" w:eastAsia="Asap" w:hAnsi="Asap" w:cs="Asap"/>
          <w:b/>
          <w:bCs/>
        </w:rPr>
        <w:t xml:space="preserve">Stone </w:t>
      </w:r>
      <w:proofErr w:type="spellStart"/>
      <w:r w:rsidRPr="006D43D3">
        <w:rPr>
          <w:rStyle w:val="NingunoA"/>
          <w:rFonts w:ascii="Asap" w:eastAsia="Asap" w:hAnsi="Asap" w:cs="Asap"/>
          <w:b/>
          <w:bCs/>
        </w:rPr>
        <w:t>Foundation</w:t>
      </w:r>
      <w:proofErr w:type="spellEnd"/>
      <w:r w:rsidRPr="006D43D3">
        <w:rPr>
          <w:rStyle w:val="NingunoA"/>
          <w:rFonts w:ascii="Asap" w:eastAsia="Asap" w:hAnsi="Asap" w:cs="Asap"/>
          <w:b/>
          <w:bCs/>
        </w:rPr>
        <w:t xml:space="preserve"> (UK)</w:t>
      </w:r>
      <w:r>
        <w:rPr>
          <w:rStyle w:val="NingunoA"/>
          <w:rFonts w:ascii="Asap" w:eastAsia="Asap" w:hAnsi="Asap" w:cs="Asap"/>
          <w:bCs/>
        </w:rPr>
        <w:t xml:space="preserve"> formado por dos veteranos del </w:t>
      </w:r>
      <w:proofErr w:type="spellStart"/>
      <w:r>
        <w:rPr>
          <w:rStyle w:val="NingunoA"/>
          <w:rFonts w:ascii="Asap" w:eastAsia="Asap" w:hAnsi="Asap" w:cs="Asap"/>
          <w:bCs/>
        </w:rPr>
        <w:t>soul</w:t>
      </w:r>
      <w:proofErr w:type="spellEnd"/>
      <w:r>
        <w:rPr>
          <w:rStyle w:val="NingunoA"/>
          <w:rFonts w:ascii="Asap" w:eastAsia="Asap" w:hAnsi="Asap" w:cs="Asap"/>
          <w:bCs/>
        </w:rPr>
        <w:t xml:space="preserve"> británico nos recuerda que el </w:t>
      </w:r>
      <w:proofErr w:type="spellStart"/>
      <w:r>
        <w:rPr>
          <w:rStyle w:val="NingunoA"/>
          <w:rFonts w:ascii="Asap" w:eastAsia="Asap" w:hAnsi="Asap" w:cs="Asap"/>
          <w:bCs/>
        </w:rPr>
        <w:t>soul</w:t>
      </w:r>
      <w:proofErr w:type="spellEnd"/>
      <w:r>
        <w:rPr>
          <w:rStyle w:val="NingunoA"/>
          <w:rFonts w:ascii="Asap" w:eastAsia="Asap" w:hAnsi="Asap" w:cs="Asap"/>
          <w:bCs/>
        </w:rPr>
        <w:t xml:space="preserve"> negro siempre se forja en los barrios pero que puede ser blanco. Paul </w:t>
      </w:r>
      <w:proofErr w:type="spellStart"/>
      <w:r>
        <w:rPr>
          <w:rStyle w:val="NingunoA"/>
          <w:rFonts w:ascii="Asap" w:eastAsia="Asap" w:hAnsi="Asap" w:cs="Asap"/>
          <w:bCs/>
        </w:rPr>
        <w:t>Weller</w:t>
      </w:r>
      <w:proofErr w:type="spellEnd"/>
      <w:r>
        <w:rPr>
          <w:rStyle w:val="NingunoA"/>
          <w:rFonts w:ascii="Asap" w:eastAsia="Asap" w:hAnsi="Asap" w:cs="Asap"/>
          <w:bCs/>
        </w:rPr>
        <w:t xml:space="preserve"> les ha producido su álbum ‘</w:t>
      </w:r>
      <w:proofErr w:type="spellStart"/>
      <w:r>
        <w:rPr>
          <w:rStyle w:val="NingunoA"/>
          <w:rFonts w:ascii="Asap" w:eastAsia="Asap" w:hAnsi="Asap" w:cs="Asap"/>
          <w:bCs/>
        </w:rPr>
        <w:t>Street</w:t>
      </w:r>
      <w:proofErr w:type="spellEnd"/>
      <w:r>
        <w:rPr>
          <w:rStyle w:val="NingunoA"/>
          <w:rFonts w:ascii="Asap" w:eastAsia="Asap" w:hAnsi="Asap" w:cs="Asap"/>
          <w:bCs/>
        </w:rPr>
        <w:t xml:space="preserve"> </w:t>
      </w:r>
      <w:proofErr w:type="spellStart"/>
      <w:r>
        <w:rPr>
          <w:rStyle w:val="NingunoA"/>
          <w:rFonts w:ascii="Asap" w:eastAsia="Asap" w:hAnsi="Asap" w:cs="Asap"/>
          <w:bCs/>
        </w:rPr>
        <w:t>Rituals</w:t>
      </w:r>
      <w:proofErr w:type="spellEnd"/>
      <w:r>
        <w:rPr>
          <w:rStyle w:val="NingunoA"/>
          <w:rFonts w:ascii="Asap" w:eastAsia="Asap" w:hAnsi="Asap" w:cs="Asap"/>
          <w:bCs/>
        </w:rPr>
        <w:t>’ y William Bell canta una de sus canciones: esta es la oportunidad de descubrir por qué.</w:t>
      </w:r>
    </w:p>
    <w:p w:rsidR="00FA6830" w:rsidRDefault="00FA6830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A"/>
          <w:rFonts w:ascii="Asap" w:eastAsia="Asap" w:hAnsi="Asap" w:cs="Asap"/>
          <w:b/>
          <w:bCs/>
        </w:rPr>
      </w:pPr>
    </w:p>
    <w:p w:rsidR="00003A45" w:rsidRDefault="00FA6830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sap" w:hAnsi="Asap" w:cs="Helvetica"/>
          <w:color w:val="auto"/>
          <w:lang w:val="es-ES"/>
        </w:rPr>
      </w:pPr>
      <w:r>
        <w:rPr>
          <w:rStyle w:val="NingunoA"/>
          <w:rFonts w:ascii="Asap" w:eastAsia="Asap" w:hAnsi="Asap" w:cs="Asap"/>
        </w:rPr>
        <w:t>Ellos se unen a la ya confirmada  presencia de la ley</w:t>
      </w:r>
      <w:r w:rsidR="005A702E">
        <w:rPr>
          <w:rStyle w:val="NingunoA"/>
          <w:rFonts w:ascii="Asap" w:eastAsia="Asap" w:hAnsi="Asap" w:cs="Asap"/>
        </w:rPr>
        <w:t xml:space="preserve">enda de la música </w:t>
      </w:r>
      <w:proofErr w:type="spellStart"/>
      <w:r w:rsidR="005A702E">
        <w:rPr>
          <w:rStyle w:val="NingunoA"/>
          <w:rFonts w:ascii="Asap" w:eastAsia="Asap" w:hAnsi="Asap" w:cs="Asap"/>
        </w:rPr>
        <w:t>soul</w:t>
      </w:r>
      <w:proofErr w:type="spellEnd"/>
      <w:r w:rsidR="005A702E">
        <w:rPr>
          <w:rStyle w:val="NingunoA"/>
          <w:rFonts w:ascii="Asap" w:eastAsia="Asap" w:hAnsi="Asap" w:cs="Asap"/>
        </w:rPr>
        <w:t xml:space="preserve"> </w:t>
      </w:r>
      <w:r w:rsidR="005A702E" w:rsidRPr="00003A45">
        <w:rPr>
          <w:rStyle w:val="NingunoA"/>
          <w:rFonts w:ascii="Asap" w:eastAsia="Asap" w:hAnsi="Asap" w:cs="Asap"/>
          <w:b/>
        </w:rPr>
        <w:t>William B</w:t>
      </w:r>
      <w:r w:rsidR="00003A45" w:rsidRPr="00003A45">
        <w:rPr>
          <w:rStyle w:val="NingunoA"/>
          <w:rFonts w:ascii="Asap" w:eastAsia="Asap" w:hAnsi="Asap" w:cs="Asap"/>
          <w:b/>
        </w:rPr>
        <w:t>ell,</w:t>
      </w:r>
      <w:r w:rsidR="00003A45">
        <w:rPr>
          <w:rStyle w:val="NingunoA"/>
          <w:rFonts w:ascii="Asap" w:eastAsia="Asap" w:hAnsi="Asap" w:cs="Asap"/>
        </w:rPr>
        <w:t xml:space="preserve"> ganador de </w:t>
      </w:r>
      <w:proofErr w:type="spellStart"/>
      <w:r w:rsidR="00003A45">
        <w:rPr>
          <w:rStyle w:val="NingunoA"/>
          <w:rFonts w:ascii="Asap" w:eastAsia="Asap" w:hAnsi="Asap" w:cs="Asap"/>
        </w:rPr>
        <w:t>Grammy</w:t>
      </w:r>
      <w:proofErr w:type="spellEnd"/>
      <w:r w:rsidR="00003A45">
        <w:rPr>
          <w:rStyle w:val="NingunoA"/>
          <w:rFonts w:ascii="Asap" w:eastAsia="Asap" w:hAnsi="Asap" w:cs="Asap"/>
        </w:rPr>
        <w:t xml:space="preserve"> a Mejor Á</w:t>
      </w:r>
      <w:r w:rsidR="005A702E">
        <w:rPr>
          <w:rStyle w:val="NingunoA"/>
          <w:rFonts w:ascii="Asap" w:eastAsia="Asap" w:hAnsi="Asap" w:cs="Asap"/>
        </w:rPr>
        <w:t>lbum de Americana</w:t>
      </w:r>
      <w:r>
        <w:rPr>
          <w:rStyle w:val="NingunoA"/>
          <w:rFonts w:ascii="Asap" w:eastAsia="Asap" w:hAnsi="Asap" w:cs="Asap"/>
        </w:rPr>
        <w:t xml:space="preserve"> en esta última edición de 2017. </w:t>
      </w:r>
      <w:r w:rsidR="00003A45">
        <w:rPr>
          <w:rStyle w:val="NingunoA"/>
          <w:rFonts w:ascii="Asap" w:eastAsia="Asap" w:hAnsi="Asap" w:cs="Asap"/>
        </w:rPr>
        <w:t xml:space="preserve">Junto a William Bell se confirman las actuaciones de </w:t>
      </w:r>
      <w:r w:rsidR="00003A45" w:rsidRPr="00003A45">
        <w:rPr>
          <w:rFonts w:ascii="Asap" w:hAnsi="Asap" w:cs="Helvetica"/>
          <w:b/>
          <w:color w:val="auto"/>
          <w:lang w:val="es-ES"/>
        </w:rPr>
        <w:t xml:space="preserve">Shirley Davis &amp; </w:t>
      </w:r>
      <w:proofErr w:type="spellStart"/>
      <w:r w:rsidR="00003A45" w:rsidRPr="00003A45">
        <w:rPr>
          <w:rFonts w:ascii="Asap" w:hAnsi="Asap" w:cs="Helvetica"/>
          <w:b/>
          <w:color w:val="auto"/>
          <w:lang w:val="es-ES"/>
        </w:rPr>
        <w:t>The</w:t>
      </w:r>
      <w:proofErr w:type="spellEnd"/>
      <w:r w:rsidR="00003A45" w:rsidRPr="00003A45">
        <w:rPr>
          <w:rFonts w:ascii="Asap" w:hAnsi="Asap" w:cs="Helvetica"/>
          <w:b/>
          <w:color w:val="auto"/>
          <w:lang w:val="es-ES"/>
        </w:rPr>
        <w:t xml:space="preserve"> </w:t>
      </w:r>
      <w:proofErr w:type="spellStart"/>
      <w:r w:rsidR="00003A45" w:rsidRPr="00003A45">
        <w:rPr>
          <w:rFonts w:ascii="Asap" w:hAnsi="Asap" w:cs="Helvetica"/>
          <w:b/>
          <w:color w:val="auto"/>
          <w:lang w:val="es-ES"/>
        </w:rPr>
        <w:t>Silverbacks</w:t>
      </w:r>
      <w:proofErr w:type="spellEnd"/>
      <w:r w:rsidR="00003A45" w:rsidRPr="00003A45">
        <w:rPr>
          <w:rFonts w:ascii="Asap" w:hAnsi="Asap" w:cs="Helvetica"/>
          <w:color w:val="auto"/>
          <w:lang w:val="es-ES"/>
        </w:rPr>
        <w:t xml:space="preserve"> y</w:t>
      </w:r>
      <w:r w:rsidR="00003A45" w:rsidRPr="00003A45">
        <w:rPr>
          <w:rFonts w:ascii="Asap" w:hAnsi="Asap" w:cs="Helvetica"/>
          <w:b/>
          <w:color w:val="auto"/>
          <w:lang w:val="es-ES"/>
        </w:rPr>
        <w:t xml:space="preserve"> </w:t>
      </w:r>
      <w:proofErr w:type="spellStart"/>
      <w:r w:rsidR="00003A45" w:rsidRPr="00003A45">
        <w:rPr>
          <w:rFonts w:ascii="Asap" w:hAnsi="Asap" w:cs="Helvetica"/>
          <w:b/>
          <w:color w:val="auto"/>
          <w:lang w:val="es-ES"/>
        </w:rPr>
        <w:t>The</w:t>
      </w:r>
      <w:proofErr w:type="spellEnd"/>
      <w:r w:rsidR="00003A45" w:rsidRPr="00003A45">
        <w:rPr>
          <w:rFonts w:ascii="Asap" w:hAnsi="Asap" w:cs="Helvetica"/>
          <w:b/>
          <w:color w:val="auto"/>
          <w:lang w:val="es-ES"/>
        </w:rPr>
        <w:t xml:space="preserve"> </w:t>
      </w:r>
      <w:proofErr w:type="spellStart"/>
      <w:r w:rsidR="00003A45" w:rsidRPr="00003A45">
        <w:rPr>
          <w:rFonts w:ascii="Asap" w:hAnsi="Asap" w:cs="Helvetica"/>
          <w:b/>
          <w:color w:val="auto"/>
          <w:lang w:val="es-ES"/>
        </w:rPr>
        <w:t>Lucilles</w:t>
      </w:r>
      <w:proofErr w:type="spellEnd"/>
      <w:r w:rsidR="00003A45">
        <w:rPr>
          <w:rFonts w:ascii="Asap" w:hAnsi="Asap" w:cs="Helvetica"/>
          <w:color w:val="auto"/>
          <w:lang w:val="es-ES"/>
        </w:rPr>
        <w:t xml:space="preserve">, ambas bandas representando la escena </w:t>
      </w:r>
      <w:proofErr w:type="spellStart"/>
      <w:r w:rsidR="00003A45">
        <w:rPr>
          <w:rFonts w:ascii="Asap" w:hAnsi="Asap" w:cs="Helvetica"/>
          <w:color w:val="auto"/>
          <w:lang w:val="es-ES"/>
        </w:rPr>
        <w:t>soul</w:t>
      </w:r>
      <w:proofErr w:type="spellEnd"/>
      <w:r w:rsidR="00003A45">
        <w:rPr>
          <w:rFonts w:ascii="Asap" w:hAnsi="Asap" w:cs="Helvetica"/>
          <w:color w:val="auto"/>
          <w:lang w:val="es-ES"/>
        </w:rPr>
        <w:t xml:space="preserve"> nacional. </w:t>
      </w:r>
    </w:p>
    <w:p w:rsidR="00FA6830" w:rsidRPr="00003A45" w:rsidRDefault="00FA6830" w:rsidP="005A2BD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sap" w:hAnsi="Asap" w:cs="Helvetica"/>
          <w:color w:val="auto"/>
          <w:lang w:val="es-ES"/>
        </w:rPr>
      </w:pPr>
    </w:p>
    <w:p w:rsidR="00F12719" w:rsidRDefault="00003A45" w:rsidP="006D43D3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  <w:r>
        <w:rPr>
          <w:rStyle w:val="NingunoA"/>
          <w:rFonts w:ascii="Asap" w:eastAsia="Asap" w:hAnsi="Asap" w:cs="Asap"/>
        </w:rPr>
        <w:t>La cita es durante los</w:t>
      </w:r>
      <w:r w:rsidR="00137DB1">
        <w:rPr>
          <w:rStyle w:val="NingunoA"/>
          <w:rFonts w:ascii="Asap" w:eastAsia="Asap" w:hAnsi="Asap" w:cs="Asap"/>
        </w:rPr>
        <w:t xml:space="preserve"> próximos </w:t>
      </w:r>
      <w:r w:rsidR="00137DB1">
        <w:rPr>
          <w:rStyle w:val="NingunoA"/>
          <w:rFonts w:ascii="Asap" w:eastAsia="Asap" w:hAnsi="Asap" w:cs="Asap"/>
          <w:b/>
          <w:bCs/>
        </w:rPr>
        <w:t>17 y 18 de junio de 2017</w:t>
      </w:r>
      <w:r w:rsidR="00137DB1">
        <w:rPr>
          <w:rStyle w:val="NingunoA"/>
          <w:rFonts w:ascii="Asap" w:eastAsia="Asap" w:hAnsi="Asap" w:cs="Asap"/>
          <w:lang w:val="it-IT"/>
        </w:rPr>
        <w:t xml:space="preserve"> </w:t>
      </w:r>
      <w:r w:rsidR="00137DB1">
        <w:rPr>
          <w:rStyle w:val="NingunoA"/>
          <w:rFonts w:ascii="Asap" w:eastAsia="Asap" w:hAnsi="Asap" w:cs="Asap"/>
        </w:rPr>
        <w:t xml:space="preserve">en el Patio Central del </w:t>
      </w:r>
      <w:r w:rsidR="00137DB1">
        <w:rPr>
          <w:rStyle w:val="NingunoA"/>
          <w:rFonts w:ascii="Asap" w:eastAsia="Asap" w:hAnsi="Asap" w:cs="Asap"/>
          <w:b/>
          <w:bCs/>
        </w:rPr>
        <w:t>C</w:t>
      </w:r>
      <w:r w:rsidR="00137DB1">
        <w:rPr>
          <w:rStyle w:val="NingunoA"/>
          <w:rFonts w:ascii="Asap" w:eastAsia="Asap" w:hAnsi="Asap" w:cs="Asap"/>
          <w:b/>
          <w:bCs/>
          <w:lang w:val="it-IT"/>
        </w:rPr>
        <w:t xml:space="preserve">entro </w:t>
      </w:r>
      <w:r w:rsidR="00137DB1">
        <w:rPr>
          <w:rStyle w:val="NingunoA"/>
          <w:rFonts w:ascii="Asap" w:eastAsia="Asap" w:hAnsi="Asap" w:cs="Asap"/>
          <w:b/>
          <w:bCs/>
        </w:rPr>
        <w:t>C</w:t>
      </w:r>
      <w:proofErr w:type="spellStart"/>
      <w:r w:rsidR="00137DB1">
        <w:rPr>
          <w:rStyle w:val="NingunoA"/>
          <w:rFonts w:ascii="Asap" w:eastAsia="Asap" w:hAnsi="Asap" w:cs="Asap"/>
          <w:b/>
          <w:bCs/>
          <w:lang w:val="fr-FR"/>
        </w:rPr>
        <w:t>ultural</w:t>
      </w:r>
      <w:proofErr w:type="spellEnd"/>
      <w:r w:rsidR="00137DB1">
        <w:rPr>
          <w:rStyle w:val="NingunoA"/>
          <w:rFonts w:ascii="Asap" w:eastAsia="Asap" w:hAnsi="Asap" w:cs="Asap"/>
          <w:b/>
          <w:bCs/>
          <w:lang w:val="fr-FR"/>
        </w:rPr>
        <w:t xml:space="preserve"> </w:t>
      </w:r>
      <w:proofErr w:type="spellStart"/>
      <w:r w:rsidR="00137DB1">
        <w:rPr>
          <w:rStyle w:val="NingunoA"/>
          <w:rFonts w:ascii="Asap" w:eastAsia="Asap" w:hAnsi="Asap" w:cs="Asap"/>
          <w:b/>
          <w:bCs/>
          <w:lang w:val="fr-FR"/>
        </w:rPr>
        <w:t>Conde</w:t>
      </w:r>
      <w:proofErr w:type="spellEnd"/>
      <w:r w:rsidR="00137DB1">
        <w:rPr>
          <w:rStyle w:val="NingunoA"/>
          <w:rFonts w:ascii="Asap" w:eastAsia="Asap" w:hAnsi="Asap" w:cs="Asap"/>
          <w:b/>
          <w:bCs/>
          <w:lang w:val="fr-FR"/>
        </w:rPr>
        <w:t xml:space="preserve"> Duque de Madrid.</w:t>
      </w:r>
      <w:r w:rsidR="00137DB1">
        <w:rPr>
          <w:rStyle w:val="NingunoA"/>
          <w:rFonts w:ascii="Asap" w:eastAsia="Asap" w:hAnsi="Asap" w:cs="Asap"/>
        </w:rPr>
        <w:t xml:space="preserve"> Repite de este modo escenario tras la e</w:t>
      </w:r>
      <w:r>
        <w:rPr>
          <w:rStyle w:val="NingunoA"/>
          <w:rFonts w:ascii="Asap" w:eastAsia="Asap" w:hAnsi="Asap" w:cs="Asap"/>
        </w:rPr>
        <w:t xml:space="preserve">xitosa celebración en junio de </w:t>
      </w:r>
      <w:r w:rsidR="00137DB1">
        <w:rPr>
          <w:rStyle w:val="NingunoA"/>
          <w:rFonts w:ascii="Asap" w:eastAsia="Asap" w:hAnsi="Asap" w:cs="Asap"/>
        </w:rPr>
        <w:t xml:space="preserve">2016 en este mismo centro histórico construido en el </w:t>
      </w:r>
      <w:proofErr w:type="spellStart"/>
      <w:r w:rsidR="00137DB1">
        <w:rPr>
          <w:rStyle w:val="NingunoA"/>
          <w:rFonts w:ascii="Asap" w:eastAsia="Asap" w:hAnsi="Asap" w:cs="Asap"/>
        </w:rPr>
        <w:t>s.XVIII</w:t>
      </w:r>
      <w:proofErr w:type="spellEnd"/>
    </w:p>
    <w:p w:rsidR="008A66AB" w:rsidRDefault="00137DB1" w:rsidP="002B371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  <w:lang w:val="en-US"/>
        </w:rPr>
      </w:pPr>
      <w:proofErr w:type="spellStart"/>
      <w:r w:rsidRPr="00F12719">
        <w:rPr>
          <w:rStyle w:val="NingunoA"/>
          <w:rFonts w:ascii="Asap" w:eastAsia="Asap" w:hAnsi="Asap" w:cs="Asap"/>
          <w:b/>
        </w:rPr>
        <w:lastRenderedPageBreak/>
        <w:t>Blackisback</w:t>
      </w:r>
      <w:proofErr w:type="spellEnd"/>
      <w:r w:rsidRPr="00F12719">
        <w:rPr>
          <w:rStyle w:val="NingunoA"/>
          <w:rFonts w:ascii="Asap" w:eastAsia="Asap" w:hAnsi="Asap" w:cs="Asap"/>
          <w:b/>
        </w:rPr>
        <w:t xml:space="preserve">! </w:t>
      </w:r>
      <w:proofErr w:type="spellStart"/>
      <w:r w:rsidR="00F12719" w:rsidRPr="00F12719">
        <w:rPr>
          <w:rStyle w:val="NingunoA"/>
          <w:rFonts w:ascii="Asap" w:eastAsia="Asap" w:hAnsi="Asap" w:cs="Asap"/>
          <w:b/>
        </w:rPr>
        <w:t>Weekend</w:t>
      </w:r>
      <w:proofErr w:type="spellEnd"/>
      <w:r w:rsidR="00F12719">
        <w:rPr>
          <w:rStyle w:val="NingunoA"/>
          <w:rFonts w:ascii="Asap" w:eastAsia="Asap" w:hAnsi="Asap" w:cs="Asap"/>
        </w:rPr>
        <w:t xml:space="preserve"> </w:t>
      </w:r>
      <w:r>
        <w:rPr>
          <w:rStyle w:val="NingunoA"/>
          <w:rFonts w:ascii="Asap" w:eastAsia="Asap" w:hAnsi="Asap" w:cs="Asap"/>
        </w:rPr>
        <w:t xml:space="preserve">es un festival dedicado a la </w:t>
      </w:r>
      <w:proofErr w:type="spellStart"/>
      <w:r>
        <w:rPr>
          <w:rStyle w:val="NingunoA"/>
          <w:rFonts w:ascii="Asap" w:eastAsia="Asap" w:hAnsi="Asap" w:cs="Asap"/>
        </w:rPr>
        <w:t>mú</w:t>
      </w:r>
      <w:proofErr w:type="spellEnd"/>
      <w:r>
        <w:rPr>
          <w:rStyle w:val="NingunoA"/>
          <w:rFonts w:ascii="Asap" w:eastAsia="Asap" w:hAnsi="Asap" w:cs="Asap"/>
          <w:lang w:val="it-IT"/>
        </w:rPr>
        <w:t>sica negra</w:t>
      </w:r>
      <w:r>
        <w:rPr>
          <w:rStyle w:val="NingunoA"/>
          <w:rFonts w:ascii="Asap" w:eastAsia="Asap" w:hAnsi="Asap" w:cs="Asap"/>
        </w:rPr>
        <w:t xml:space="preserve"> e </w:t>
      </w:r>
      <w:proofErr w:type="gramStart"/>
      <w:r>
        <w:rPr>
          <w:rStyle w:val="NingunoA"/>
          <w:rFonts w:ascii="Asap" w:eastAsia="Asap" w:hAnsi="Asap" w:cs="Asap"/>
        </w:rPr>
        <w:t>ideado</w:t>
      </w:r>
      <w:proofErr w:type="gramEnd"/>
      <w:r>
        <w:rPr>
          <w:rStyle w:val="NingunoA"/>
          <w:rFonts w:ascii="Asap" w:eastAsia="Asap" w:hAnsi="Asap" w:cs="Asap"/>
        </w:rPr>
        <w:t xml:space="preserve"> para disfrutar con toda la familia gracias a la oferta de ocio y gastronomía diurna y a los precios especiales para los menores de edad. Desde su nacimiento en 2012 </w:t>
      </w:r>
      <w:proofErr w:type="spellStart"/>
      <w:r>
        <w:rPr>
          <w:rStyle w:val="NingunoA"/>
          <w:rFonts w:ascii="Asap" w:eastAsia="Asap" w:hAnsi="Asap" w:cs="Asap"/>
        </w:rPr>
        <w:t>Blackisback</w:t>
      </w:r>
      <w:proofErr w:type="spellEnd"/>
      <w:r>
        <w:rPr>
          <w:rStyle w:val="NingunoA"/>
          <w:rFonts w:ascii="Asap" w:eastAsia="Asap" w:hAnsi="Asap" w:cs="Asap"/>
        </w:rPr>
        <w:t xml:space="preserve">! </w:t>
      </w:r>
      <w:proofErr w:type="spellStart"/>
      <w:r w:rsidR="00F12719">
        <w:rPr>
          <w:rStyle w:val="NingunoA"/>
          <w:rFonts w:ascii="Asap" w:eastAsia="Asap" w:hAnsi="Asap" w:cs="Asap"/>
        </w:rPr>
        <w:t>Weekend</w:t>
      </w:r>
      <w:proofErr w:type="spellEnd"/>
      <w:r w:rsidR="00F12719">
        <w:rPr>
          <w:rStyle w:val="NingunoA"/>
          <w:rFonts w:ascii="Asap" w:eastAsia="Asap" w:hAnsi="Asap" w:cs="Asap"/>
        </w:rPr>
        <w:t xml:space="preserve"> </w:t>
      </w:r>
      <w:r>
        <w:rPr>
          <w:rStyle w:val="NingunoA"/>
          <w:rFonts w:ascii="Asap" w:eastAsia="Asap" w:hAnsi="Asap" w:cs="Asap"/>
        </w:rPr>
        <w:t xml:space="preserve">se ha esforzado en traer a Madrid a los artistas legendarios de este estilo de música, a los más aplaudidos en la actualidad junto a las bandas nacionales de más calidad y nuevas promesas.  Por </w:t>
      </w:r>
      <w:proofErr w:type="spellStart"/>
      <w:r>
        <w:rPr>
          <w:rStyle w:val="NingunoA"/>
          <w:rFonts w:ascii="Asap" w:eastAsia="Asap" w:hAnsi="Asap" w:cs="Asap"/>
        </w:rPr>
        <w:t>Blackisback</w:t>
      </w:r>
      <w:proofErr w:type="spellEnd"/>
      <w:r>
        <w:rPr>
          <w:rStyle w:val="NingunoA"/>
          <w:rFonts w:ascii="Asap" w:eastAsia="Asap" w:hAnsi="Asap" w:cs="Asap"/>
        </w:rPr>
        <w:t xml:space="preserve">! han pasado artistas de la talla internacional de </w:t>
      </w:r>
      <w:r>
        <w:rPr>
          <w:rStyle w:val="NingunoA"/>
          <w:rFonts w:ascii="Asap" w:eastAsia="Asap" w:hAnsi="Asap" w:cs="Asap"/>
          <w:b/>
          <w:bCs/>
          <w:lang w:val="en-US"/>
        </w:rPr>
        <w:t xml:space="preserve">Irma Thomas, Eli </w:t>
      </w:r>
      <w:r>
        <w:rPr>
          <w:rStyle w:val="NingunoA"/>
          <w:rFonts w:ascii="Asap" w:eastAsia="Asap" w:hAnsi="Asap" w:cs="Asap"/>
          <w:b/>
          <w:bCs/>
        </w:rPr>
        <w:t>“</w:t>
      </w:r>
      <w:proofErr w:type="spellStart"/>
      <w:r>
        <w:rPr>
          <w:rStyle w:val="NingunoA"/>
          <w:rFonts w:ascii="Asap" w:eastAsia="Asap" w:hAnsi="Asap" w:cs="Asap"/>
          <w:b/>
          <w:bCs/>
        </w:rPr>
        <w:t>Paperb</w:t>
      </w:r>
      <w:proofErr w:type="spellEnd"/>
      <w:r>
        <w:rPr>
          <w:rStyle w:val="NingunoA"/>
          <w:rFonts w:ascii="Asap" w:eastAsia="Asap" w:hAnsi="Asap" w:cs="Asap"/>
          <w:b/>
          <w:bCs/>
          <w:lang w:val="nl-NL"/>
        </w:rPr>
        <w:t>oy” Reed</w:t>
      </w:r>
      <w:r>
        <w:rPr>
          <w:rStyle w:val="NingunoA"/>
          <w:rFonts w:ascii="Asap" w:eastAsia="Asap" w:hAnsi="Asap" w:cs="Asap"/>
          <w:b/>
          <w:bCs/>
          <w:lang w:val="en-US"/>
        </w:rPr>
        <w:t>, Charles Bradley, Martha Reeves</w:t>
      </w:r>
      <w:r>
        <w:rPr>
          <w:rStyle w:val="NingunoA"/>
          <w:rFonts w:ascii="Asap" w:eastAsia="Asap" w:hAnsi="Asap" w:cs="Asap"/>
          <w:b/>
          <w:bCs/>
        </w:rPr>
        <w:t xml:space="preserve"> &amp; </w:t>
      </w:r>
      <w:proofErr w:type="spellStart"/>
      <w:r>
        <w:rPr>
          <w:rStyle w:val="NingunoA"/>
          <w:rFonts w:ascii="Asap" w:eastAsia="Asap" w:hAnsi="Asap" w:cs="Asap"/>
          <w:b/>
          <w:bCs/>
        </w:rPr>
        <w:t>The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 </w:t>
      </w:r>
      <w:proofErr w:type="spellStart"/>
      <w:r>
        <w:rPr>
          <w:rStyle w:val="NingunoA"/>
          <w:rFonts w:ascii="Asap" w:eastAsia="Asap" w:hAnsi="Asap" w:cs="Asap"/>
          <w:b/>
          <w:bCs/>
        </w:rPr>
        <w:t>Vandellas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 </w:t>
      </w:r>
      <w:r>
        <w:rPr>
          <w:rStyle w:val="NingunoA"/>
          <w:rFonts w:ascii="Asap" w:eastAsia="Asap" w:hAnsi="Asap" w:cs="Asap"/>
        </w:rPr>
        <w:t xml:space="preserve"> o</w:t>
      </w:r>
      <w:r>
        <w:rPr>
          <w:rStyle w:val="NingunoA"/>
          <w:rFonts w:ascii="Asap" w:eastAsia="Asap" w:hAnsi="Asap" w:cs="Asap"/>
          <w:b/>
          <w:bCs/>
          <w:lang w:val="en-US"/>
        </w:rPr>
        <w:t xml:space="preserve">  The </w:t>
      </w:r>
      <w:proofErr w:type="spellStart"/>
      <w:r>
        <w:rPr>
          <w:rStyle w:val="NingunoA"/>
          <w:rFonts w:ascii="Asap" w:eastAsia="Asap" w:hAnsi="Asap" w:cs="Asap"/>
          <w:b/>
          <w:bCs/>
          <w:lang w:val="en-US"/>
        </w:rPr>
        <w:t>Impres</w:t>
      </w:r>
      <w:proofErr w:type="spellEnd"/>
      <w:r>
        <w:rPr>
          <w:rStyle w:val="NingunoA"/>
          <w:rFonts w:ascii="Asap" w:eastAsia="Asap" w:hAnsi="Asap" w:cs="Asap"/>
          <w:b/>
          <w:bCs/>
        </w:rPr>
        <w:t>s</w:t>
      </w:r>
      <w:r>
        <w:rPr>
          <w:rStyle w:val="NingunoA"/>
          <w:rFonts w:ascii="Asap" w:eastAsia="Asap" w:hAnsi="Asap" w:cs="Asap"/>
          <w:b/>
          <w:bCs/>
          <w:lang w:val="en-US"/>
        </w:rPr>
        <w:t>ions</w:t>
      </w:r>
      <w:r>
        <w:rPr>
          <w:rStyle w:val="NingunoA"/>
          <w:rFonts w:ascii="Asap" w:eastAsia="Asap" w:hAnsi="Asap" w:cs="Asap"/>
        </w:rPr>
        <w:t xml:space="preserve"> y</w:t>
      </w:r>
      <w:r>
        <w:rPr>
          <w:rStyle w:val="NingunoA"/>
          <w:rFonts w:ascii="Asap" w:eastAsia="Asap" w:hAnsi="Asap" w:cs="Asap"/>
          <w:b/>
          <w:bCs/>
        </w:rPr>
        <w:t xml:space="preserve"> </w:t>
      </w:r>
      <w:r>
        <w:rPr>
          <w:rStyle w:val="NingunoA"/>
          <w:rFonts w:ascii="Asap" w:eastAsia="Asap" w:hAnsi="Asap" w:cs="Asap"/>
        </w:rPr>
        <w:t>nacionales como</w:t>
      </w:r>
      <w:r>
        <w:rPr>
          <w:rStyle w:val="NingunoA"/>
          <w:rFonts w:ascii="Asap" w:eastAsia="Asap" w:hAnsi="Asap" w:cs="Asap"/>
          <w:b/>
          <w:bCs/>
          <w:lang w:val="en-US"/>
        </w:rPr>
        <w:t xml:space="preserve"> Aurora &amp; The Betrayers</w:t>
      </w:r>
      <w:r>
        <w:rPr>
          <w:rStyle w:val="NingunoA"/>
          <w:rFonts w:ascii="Asap" w:eastAsia="Asap" w:hAnsi="Asap" w:cs="Asap"/>
          <w:b/>
          <w:bCs/>
        </w:rPr>
        <w:t xml:space="preserve">, </w:t>
      </w:r>
      <w:proofErr w:type="spellStart"/>
      <w:r>
        <w:rPr>
          <w:rStyle w:val="NingunoA"/>
          <w:rFonts w:ascii="Asap" w:eastAsia="Asap" w:hAnsi="Asap" w:cs="Asap"/>
          <w:b/>
          <w:bCs/>
        </w:rPr>
        <w:t>Freedonia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, </w:t>
      </w:r>
      <w:proofErr w:type="spellStart"/>
      <w:r>
        <w:rPr>
          <w:rStyle w:val="NingunoA"/>
          <w:rFonts w:ascii="Asap" w:eastAsia="Asap" w:hAnsi="Asap" w:cs="Asap"/>
          <w:b/>
          <w:bCs/>
        </w:rPr>
        <w:t>The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 </w:t>
      </w:r>
      <w:proofErr w:type="spellStart"/>
      <w:r>
        <w:rPr>
          <w:rStyle w:val="NingunoA"/>
          <w:rFonts w:ascii="Asap" w:eastAsia="Asap" w:hAnsi="Asap" w:cs="Asap"/>
          <w:b/>
          <w:bCs/>
        </w:rPr>
        <w:t>Excitements</w:t>
      </w:r>
      <w:proofErr w:type="spellEnd"/>
      <w:r>
        <w:rPr>
          <w:rStyle w:val="NingunoA"/>
          <w:rFonts w:ascii="Asap" w:eastAsia="Asap" w:hAnsi="Asap" w:cs="Asap"/>
          <w:b/>
          <w:bCs/>
        </w:rPr>
        <w:t xml:space="preserve"> o</w:t>
      </w:r>
      <w:r>
        <w:rPr>
          <w:rStyle w:val="NingunoA"/>
          <w:rFonts w:ascii="Asap" w:eastAsia="Asap" w:hAnsi="Asap" w:cs="Asap"/>
        </w:rPr>
        <w:t xml:space="preserve"> </w:t>
      </w:r>
      <w:r>
        <w:rPr>
          <w:rStyle w:val="NingunoA"/>
          <w:rFonts w:ascii="Asap" w:eastAsia="Asap" w:hAnsi="Asap" w:cs="Asap"/>
          <w:b/>
          <w:bCs/>
          <w:lang w:val="en-US"/>
        </w:rPr>
        <w:t>Lisa and the Lips.</w:t>
      </w:r>
    </w:p>
    <w:p w:rsidR="005A2BD1" w:rsidRDefault="005A2BD1" w:rsidP="002B371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  <w:lang w:val="en-US"/>
        </w:rPr>
      </w:pP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b/>
          <w:color w:val="000000"/>
          <w:sz w:val="22"/>
          <w:szCs w:val="22"/>
          <w:u w:val="single"/>
          <w:lang w:val="es-ES" w:eastAsia="es-ES"/>
        </w:rPr>
      </w:pPr>
      <w:proofErr w:type="spellStart"/>
      <w:r w:rsidRPr="005A2BD1">
        <w:rPr>
          <w:rStyle w:val="NingunoA"/>
          <w:rFonts w:ascii="Asap" w:eastAsia="Asap" w:hAnsi="Asap" w:cs="Asap"/>
          <w:b/>
          <w:color w:val="000000"/>
          <w:sz w:val="22"/>
          <w:szCs w:val="22"/>
          <w:u w:val="single"/>
          <w:lang w:val="es-ES" w:eastAsia="es-ES"/>
        </w:rPr>
        <w:t>Sabado</w:t>
      </w:r>
      <w:proofErr w:type="spellEnd"/>
      <w:r w:rsidRPr="005A2BD1">
        <w:rPr>
          <w:rStyle w:val="NingunoA"/>
          <w:rFonts w:ascii="Asap" w:eastAsia="Asap" w:hAnsi="Asap" w:cs="Asap"/>
          <w:b/>
          <w:color w:val="000000"/>
          <w:sz w:val="22"/>
          <w:szCs w:val="22"/>
          <w:u w:val="single"/>
          <w:lang w:val="es-ES" w:eastAsia="es-ES"/>
        </w:rPr>
        <w:t xml:space="preserve"> 17 junio</w:t>
      </w: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Vintage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Trouble</w:t>
      </w:r>
      <w:proofErr w:type="spellEnd"/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Stone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Foundation</w:t>
      </w:r>
      <w:proofErr w:type="spellEnd"/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Shirley Davis &amp;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The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Silverbacks</w:t>
      </w:r>
      <w:proofErr w:type="spellEnd"/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The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Lucilles</w:t>
      </w:r>
      <w:proofErr w:type="spellEnd"/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XTRArradio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DJ´s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(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Kil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Valmer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,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Dirty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Robber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&amp;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Lariad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)</w:t>
      </w: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b/>
          <w:color w:val="000000"/>
          <w:sz w:val="22"/>
          <w:szCs w:val="22"/>
          <w:u w:val="single"/>
          <w:lang w:val="es-ES" w:eastAsia="es-ES"/>
        </w:rPr>
      </w:pPr>
      <w:r w:rsidRPr="005A2BD1">
        <w:rPr>
          <w:rStyle w:val="NingunoA"/>
          <w:rFonts w:ascii="Asap" w:eastAsia="Asap" w:hAnsi="Asap" w:cs="Asap"/>
          <w:b/>
          <w:color w:val="000000"/>
          <w:sz w:val="22"/>
          <w:szCs w:val="22"/>
          <w:u w:val="single"/>
          <w:lang w:val="es-ES" w:eastAsia="es-ES"/>
        </w:rPr>
        <w:t>Domingo 18</w:t>
      </w: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Ben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L´Oncle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Soul</w:t>
      </w:r>
      <w:proofErr w:type="spellEnd"/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William Bell</w:t>
      </w:r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Marta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Ren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&amp;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The</w:t>
      </w:r>
      <w:proofErr w:type="spellEnd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Groovelvets</w:t>
      </w:r>
      <w:proofErr w:type="spellEnd"/>
    </w:p>
    <w:p w:rsidR="005A2BD1" w:rsidRPr="005A2BD1" w:rsidRDefault="005A2BD1" w:rsidP="005A2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</w:pPr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 xml:space="preserve">Tito </w:t>
      </w:r>
      <w:proofErr w:type="spellStart"/>
      <w:r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val="es-ES" w:eastAsia="es-ES"/>
        </w:rPr>
        <w:t>Ramirez</w:t>
      </w:r>
      <w:proofErr w:type="spellEnd"/>
    </w:p>
    <w:p w:rsidR="005A2BD1" w:rsidRDefault="005A2BD1" w:rsidP="002B371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  <w:lang w:val="en-US"/>
        </w:rPr>
      </w:pPr>
    </w:p>
    <w:p w:rsidR="005C30D5" w:rsidRPr="005C30D5" w:rsidRDefault="005C30D5" w:rsidP="005C30D5">
      <w:pPr>
        <w:pStyle w:val="CuerpoA"/>
        <w:spacing w:line="240" w:lineRule="auto"/>
        <w:rPr>
          <w:rStyle w:val="NingunoA"/>
          <w:rFonts w:ascii="Asap" w:eastAsia="Asap" w:hAnsi="Asap" w:cs="Asap"/>
          <w:b/>
          <w:bCs/>
          <w:lang w:val="en-US"/>
        </w:rPr>
      </w:pPr>
      <w:r>
        <w:rPr>
          <w:rStyle w:val="NingunoA"/>
          <w:rFonts w:ascii="Asap" w:eastAsia="Asap" w:hAnsi="Asap" w:cs="Asap"/>
          <w:b/>
          <w:bCs/>
          <w:lang w:val="en-US"/>
        </w:rPr>
        <w:t xml:space="preserve">                                                 ___________________</w:t>
      </w:r>
    </w:p>
    <w:p w:rsidR="00F12719" w:rsidRDefault="003B7BD5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>Abonos ya a la venta. Precio: 5</w:t>
      </w:r>
      <w:r w:rsidR="00137DB1">
        <w:rPr>
          <w:rStyle w:val="NingunoA"/>
          <w:rFonts w:ascii="Asap" w:eastAsia="Asap" w:hAnsi="Asap" w:cs="Asap"/>
          <w:b/>
          <w:bCs/>
        </w:rPr>
        <w:t>0€. Niños hasta 12 años entran gratis. De 13 a</w:t>
      </w:r>
      <w:r>
        <w:rPr>
          <w:rStyle w:val="NingunoA"/>
          <w:rFonts w:ascii="Asap" w:eastAsia="Asap" w:hAnsi="Asap" w:cs="Asap"/>
          <w:b/>
          <w:bCs/>
        </w:rPr>
        <w:t xml:space="preserve"> 17 el precio del abono es de 25</w:t>
      </w:r>
      <w:r w:rsidR="00137DB1">
        <w:rPr>
          <w:rStyle w:val="NingunoA"/>
          <w:rFonts w:ascii="Asap" w:eastAsia="Asap" w:hAnsi="Asap" w:cs="Asap"/>
          <w:b/>
          <w:bCs/>
        </w:rPr>
        <w:t>€.</w:t>
      </w:r>
    </w:p>
    <w:p w:rsidR="00652373" w:rsidRDefault="00652373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>Abonos d</w:t>
      </w:r>
      <w:r w:rsidR="001C37E5">
        <w:rPr>
          <w:rStyle w:val="NingunoA"/>
          <w:rFonts w:ascii="Asap" w:eastAsia="Asap" w:hAnsi="Asap" w:cs="Asap"/>
          <w:b/>
          <w:bCs/>
        </w:rPr>
        <w:t>e día ya a la venta. Precio 35€ adultos y 15€ niños.</w:t>
      </w:r>
    </w:p>
    <w:p w:rsidR="00F12719" w:rsidRDefault="004149C9">
      <w:pPr>
        <w:pStyle w:val="CuerpoA"/>
        <w:spacing w:line="240" w:lineRule="auto"/>
        <w:jc w:val="both"/>
      </w:pPr>
      <w:r>
        <w:fldChar w:fldCharType="begin"/>
      </w:r>
      <w:r>
        <w:instrText>HYPERLINK "http://tickets.wegow.com/entradas/blackisback-weekend"</w:instrText>
      </w:r>
      <w:r>
        <w:fldChar w:fldCharType="separate"/>
      </w:r>
      <w:r w:rsidR="005A702E" w:rsidRPr="00CD0358">
        <w:rPr>
          <w:rStyle w:val="Hipervnculo"/>
          <w:rFonts w:ascii="Asap" w:eastAsia="Asap" w:hAnsi="Asap" w:cs="Asap"/>
        </w:rPr>
        <w:t>http://tickets.wegow.com/entradas/blackisback-weekend</w:t>
      </w:r>
      <w:r>
        <w:fldChar w:fldCharType="end"/>
      </w:r>
    </w:p>
    <w:p w:rsidR="005C30D5" w:rsidRPr="005C30D5" w:rsidRDefault="005C30D5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</w:p>
    <w:p w:rsidR="00652373" w:rsidRPr="005C30D5" w:rsidRDefault="00652373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  <w:r w:rsidRPr="005C30D5">
        <w:rPr>
          <w:rStyle w:val="NingunoA"/>
          <w:rFonts w:ascii="Asap" w:eastAsia="Asap" w:hAnsi="Asap" w:cs="Asap"/>
          <w:b/>
          <w:bCs/>
        </w:rPr>
        <w:t>Puntos de venta físicos:</w:t>
      </w:r>
    </w:p>
    <w:p w:rsidR="005C30D5" w:rsidRPr="005C30D5" w:rsidRDefault="005C30D5" w:rsidP="005C30D5">
      <w:pPr>
        <w:pStyle w:val="NormalWeb"/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</w:pPr>
      <w:r w:rsidRPr="005C30D5">
        <w:rPr>
          <w:rStyle w:val="NingunoA"/>
          <w:rFonts w:ascii="Asap" w:eastAsia="Asap" w:hAnsi="Asap" w:cs="Asap"/>
          <w:noProof/>
          <w:color w:val="000000"/>
          <w:sz w:val="22"/>
          <w:szCs w:val="22"/>
          <w:u w:color="000000"/>
          <w:bdr w:val="nil"/>
          <w:lang w:val="es-ES"/>
        </w:rPr>
        <w:drawing>
          <wp:inline distT="0" distB="0" distL="0" distR="0">
            <wp:extent cx="219075" cy="219075"/>
            <wp:effectExtent l="19050" t="0" r="9525" b="0"/>
            <wp:docPr id="9" name="Imagen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>Cervezas La Virgen</w:t>
        </w:r>
      </w:hyperlink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(Las Rozas) </w:t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br/>
      </w:r>
      <w:r w:rsidRPr="005C30D5">
        <w:rPr>
          <w:rStyle w:val="NingunoA"/>
          <w:rFonts w:ascii="Asap" w:eastAsia="Asap" w:hAnsi="Asap" w:cs="Asap"/>
          <w:noProof/>
          <w:color w:val="000000"/>
          <w:sz w:val="22"/>
          <w:szCs w:val="22"/>
          <w:u w:color="000000"/>
          <w:bdr w:val="nil"/>
          <w:lang w:val="es-ES"/>
        </w:rPr>
        <w:drawing>
          <wp:inline distT="0" distB="0" distL="0" distR="0">
            <wp:extent cx="219075" cy="219075"/>
            <wp:effectExtent l="19050" t="0" r="9525" b="0"/>
            <wp:docPr id="8" name="Imagen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>Cervezas La Virgen</w:t>
        </w:r>
      </w:hyperlink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(</w:t>
      </w:r>
      <w:proofErr w:type="spellStart"/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>Mdo</w:t>
      </w:r>
      <w:proofErr w:type="spellEnd"/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de </w:t>
      </w:r>
      <w:proofErr w:type="spellStart"/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>Vallehermoso</w:t>
      </w:r>
      <w:proofErr w:type="spellEnd"/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- </w:t>
      </w:r>
      <w:proofErr w:type="spellStart"/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>Vallehermoso</w:t>
      </w:r>
      <w:proofErr w:type="spellEnd"/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>, 36)</w:t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br/>
      </w:r>
      <w:r w:rsidRPr="005C30D5">
        <w:rPr>
          <w:rStyle w:val="NingunoA"/>
          <w:rFonts w:ascii="Asap" w:eastAsia="Asap" w:hAnsi="Asap" w:cs="Asap"/>
          <w:noProof/>
          <w:color w:val="000000"/>
          <w:sz w:val="22"/>
          <w:szCs w:val="22"/>
          <w:u w:color="000000"/>
          <w:bdr w:val="nil"/>
          <w:lang w:val="es-ES"/>
        </w:rPr>
        <w:drawing>
          <wp:inline distT="0" distB="0" distL="0" distR="0">
            <wp:extent cx="219075" cy="219075"/>
            <wp:effectExtent l="19050" t="0" r="9525" b="0"/>
            <wp:docPr id="7" name="Imagen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</w:t>
      </w:r>
      <w:hyperlink r:id="rId10" w:tgtFrame="_blank" w:history="1">
        <w:proofErr w:type="spellStart"/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>Duke</w:t>
        </w:r>
        <w:proofErr w:type="spellEnd"/>
      </w:hyperlink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(Conde Duque, 18)</w:t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br/>
      </w:r>
      <w:r w:rsidRPr="005C30D5">
        <w:rPr>
          <w:rStyle w:val="NingunoA"/>
          <w:rFonts w:ascii="Asap" w:eastAsia="Asap" w:hAnsi="Asap" w:cs="Asap"/>
          <w:noProof/>
          <w:color w:val="000000"/>
          <w:sz w:val="22"/>
          <w:szCs w:val="22"/>
          <w:u w:color="000000"/>
          <w:bdr w:val="nil"/>
          <w:lang w:val="es-ES"/>
        </w:rPr>
        <w:drawing>
          <wp:inline distT="0" distB="0" distL="0" distR="0">
            <wp:extent cx="219075" cy="219075"/>
            <wp:effectExtent l="19050" t="0" r="9525" b="0"/>
            <wp:docPr id="6" name="Imagen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</w:t>
      </w:r>
      <w:hyperlink r:id="rId11" w:tgtFrame="_blank" w:history="1">
        <w:proofErr w:type="spellStart"/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>Fun</w:t>
        </w:r>
        <w:proofErr w:type="spellEnd"/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 xml:space="preserve"> </w:t>
        </w:r>
        <w:proofErr w:type="spellStart"/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>House</w:t>
        </w:r>
        <w:proofErr w:type="spellEnd"/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 xml:space="preserve"> Music Bar</w:t>
        </w:r>
      </w:hyperlink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(Palafox, 8)</w:t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br/>
      </w:r>
      <w:r w:rsidRPr="005C30D5">
        <w:rPr>
          <w:rStyle w:val="NingunoA"/>
          <w:rFonts w:ascii="Asap" w:eastAsia="Asap" w:hAnsi="Asap" w:cs="Asap"/>
          <w:noProof/>
          <w:color w:val="000000"/>
          <w:sz w:val="22"/>
          <w:szCs w:val="22"/>
          <w:u w:color="000000"/>
          <w:bdr w:val="nil"/>
          <w:lang w:val="es-ES"/>
        </w:rPr>
        <w:drawing>
          <wp:inline distT="0" distB="0" distL="0" distR="0">
            <wp:extent cx="219075" cy="219075"/>
            <wp:effectExtent l="19050" t="0" r="9525" b="0"/>
            <wp:docPr id="5" name="Imagen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</w:t>
      </w:r>
      <w:hyperlink r:id="rId12" w:tgtFrame="_blank" w:history="1">
        <w:r w:rsidRPr="005C30D5">
          <w:rPr>
            <w:rStyle w:val="NingunoA"/>
            <w:rFonts w:ascii="Asap" w:eastAsia="Asap" w:hAnsi="Asap" w:cs="Asap"/>
            <w:color w:val="000000"/>
            <w:sz w:val="22"/>
            <w:szCs w:val="22"/>
            <w:u w:color="000000"/>
            <w:bdr w:val="nil"/>
          </w:rPr>
          <w:t>La Tienda De La Cerveza</w:t>
        </w:r>
      </w:hyperlink>
      <w:r w:rsidRPr="005C30D5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bdr w:val="nil"/>
        </w:rPr>
        <w:t xml:space="preserve"> (Ruda, 12)</w:t>
      </w:r>
    </w:p>
    <w:p w:rsidR="00652373" w:rsidRDefault="00652373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color w:val="FF0000"/>
          <w:sz w:val="28"/>
          <w:szCs w:val="28"/>
        </w:rPr>
      </w:pPr>
    </w:p>
    <w:p w:rsidR="005A2BD1" w:rsidRPr="00F12719" w:rsidRDefault="005A2BD1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color w:val="FF0000"/>
          <w:sz w:val="28"/>
          <w:szCs w:val="28"/>
        </w:rPr>
      </w:pPr>
    </w:p>
    <w:p w:rsidR="00F12719" w:rsidRDefault="00F12719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color w:val="FF0000"/>
          <w:sz w:val="28"/>
          <w:szCs w:val="28"/>
        </w:rPr>
      </w:pPr>
      <w:r w:rsidRPr="00F12719">
        <w:rPr>
          <w:rStyle w:val="NingunoA"/>
          <w:rFonts w:ascii="Asap" w:eastAsia="Asap" w:hAnsi="Asap" w:cs="Asap"/>
          <w:b/>
          <w:color w:val="FF0000"/>
          <w:sz w:val="28"/>
          <w:szCs w:val="28"/>
        </w:rPr>
        <w:lastRenderedPageBreak/>
        <w:t>BIOGRAFÍAS DE ARTISTAS</w:t>
      </w:r>
    </w:p>
    <w:p w:rsidR="00F12719" w:rsidRPr="00F12719" w:rsidRDefault="00F12719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  <w:color w:val="auto"/>
          <w:sz w:val="24"/>
          <w:szCs w:val="24"/>
        </w:rPr>
      </w:pPr>
      <w:r w:rsidRPr="00F12719">
        <w:rPr>
          <w:rStyle w:val="NingunoA"/>
          <w:rFonts w:ascii="Asap" w:eastAsia="Asap" w:hAnsi="Asap" w:cs="Asap"/>
          <w:b/>
          <w:color w:val="auto"/>
          <w:sz w:val="24"/>
          <w:szCs w:val="24"/>
        </w:rPr>
        <w:t>WILLIAM BELL</w:t>
      </w:r>
    </w:p>
    <w:p w:rsidR="00F12719" w:rsidRPr="00725726" w:rsidRDefault="005A702E" w:rsidP="0072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</w:pPr>
      <w:r w:rsidRPr="00725726">
        <w:rPr>
          <w:rStyle w:val="NingunoA"/>
          <w:noProof/>
          <w:color w:val="000000"/>
          <w:sz w:val="22"/>
          <w:szCs w:val="22"/>
          <w:u w:color="00000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170430" cy="1447800"/>
            <wp:effectExtent l="19050" t="0" r="1270" b="0"/>
            <wp:wrapSquare wrapText="bothSides"/>
            <wp:docPr id="3" name="Imagen 3" descr="C:\Users\usuario\Desktop\HEART OF GOLD\BLACKISBACK\BANDAS\WilliamBell_Ginette-Callaway_Gener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HEART OF GOLD\BLACKISBACK\BANDAS\WilliamBell_Ginette-Callaway_General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William Bell es uno de los últimos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soulman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originales y el compositor de éxitos de Eric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Clapton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y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Cream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como </w:t>
      </w:r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“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Born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Under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a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Bad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Sign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” </w:t>
      </w:r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con</w:t>
      </w:r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Booker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T. Jones</w:t>
      </w:r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. En 2016 regresa a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Stax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Records y graba el álbum ‘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This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Is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Where I Live’ que le ha llevado a grabar el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Grammy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a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Mejor Álbum de Americana en la pasada edición de 2017. Su voz y sus evocativas actuaciones siguen haciendo vibrar a la audiencia después de tantos años. Su fichaje en solitario para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Stax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Records en 1961paa quien grabó ‘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You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Don´t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Miss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Your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Water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(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Until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Your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Well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runs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Dry</w:t>
      </w:r>
      <w:proofErr w:type="spellEnd"/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)’ proporcionó los primeros hits a un sello que después fuera escudería de  </w:t>
      </w:r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Otis Redding,</w:t>
      </w:r>
      <w:r w:rsidR="00A452B8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Sam and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Dave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, Isaac Ha</w:t>
      </w:r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yes y</w:t>
      </w:r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The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Staple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Singers</w:t>
      </w:r>
      <w:proofErr w:type="spellEnd"/>
      <w:r w:rsidR="00F12719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. </w:t>
      </w:r>
    </w:p>
    <w:p w:rsidR="008A66AB" w:rsidRDefault="008A66AB" w:rsidP="00725726">
      <w:pPr>
        <w:pStyle w:val="CuerpoA"/>
        <w:spacing w:line="240" w:lineRule="auto"/>
        <w:jc w:val="both"/>
        <w:rPr>
          <w:rFonts w:ascii="Asap" w:eastAsia="Asap" w:hAnsi="Asap" w:cs="Asap"/>
        </w:rPr>
      </w:pPr>
    </w:p>
    <w:p w:rsidR="008A66AB" w:rsidRDefault="00137DB1" w:rsidP="0072572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>VINTAGE TROUBLE</w:t>
      </w:r>
    </w:p>
    <w:p w:rsidR="008A66AB" w:rsidRDefault="00137DB1" w:rsidP="0072572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  <w:r>
        <w:rPr>
          <w:rStyle w:val="NingunoA"/>
          <w:noProof/>
          <w:lang w:val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19684</wp:posOffset>
            </wp:positionH>
            <wp:positionV relativeFrom="line">
              <wp:posOffset>2540</wp:posOffset>
            </wp:positionV>
            <wp:extent cx="2199640" cy="122491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224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A"/>
          <w:rFonts w:ascii="Asap" w:eastAsia="Asap" w:hAnsi="Asap" w:cs="Asap"/>
        </w:rPr>
        <w:t xml:space="preserve">El cuarteto californiano causa furor desde que aparecieran en el famoso late </w:t>
      </w:r>
      <w:proofErr w:type="spellStart"/>
      <w:r>
        <w:rPr>
          <w:rStyle w:val="NingunoA"/>
          <w:rFonts w:ascii="Asap" w:eastAsia="Asap" w:hAnsi="Asap" w:cs="Asap"/>
        </w:rPr>
        <w:t>night</w:t>
      </w:r>
      <w:proofErr w:type="spellEnd"/>
      <w:r>
        <w:rPr>
          <w:rStyle w:val="NingunoA"/>
          <w:rFonts w:ascii="Asap" w:eastAsia="Asap" w:hAnsi="Asap" w:cs="Asap"/>
        </w:rPr>
        <w:t xml:space="preserve"> show de David </w:t>
      </w:r>
      <w:proofErr w:type="spellStart"/>
      <w:r>
        <w:rPr>
          <w:rStyle w:val="NingunoA"/>
          <w:rFonts w:ascii="Asap" w:eastAsia="Asap" w:hAnsi="Asap" w:cs="Asap"/>
        </w:rPr>
        <w:t>Letterman</w:t>
      </w:r>
      <w:proofErr w:type="spellEnd"/>
      <w:r>
        <w:rPr>
          <w:rStyle w:val="NingunoA"/>
          <w:rFonts w:ascii="Asap" w:eastAsia="Asap" w:hAnsi="Asap" w:cs="Asap"/>
        </w:rPr>
        <w:t xml:space="preserve">. Mencionada como banda favorita de Martin </w:t>
      </w:r>
      <w:proofErr w:type="spellStart"/>
      <w:r>
        <w:rPr>
          <w:rStyle w:val="NingunoA"/>
          <w:rFonts w:ascii="Asap" w:eastAsia="Asap" w:hAnsi="Asap" w:cs="Asap"/>
        </w:rPr>
        <w:t>Scorssese</w:t>
      </w:r>
      <w:proofErr w:type="spellEnd"/>
      <w:r>
        <w:rPr>
          <w:rStyle w:val="NingunoA"/>
          <w:rFonts w:ascii="Asap" w:eastAsia="Asap" w:hAnsi="Asap" w:cs="Asap"/>
        </w:rPr>
        <w:t xml:space="preserve"> y Prince, </w:t>
      </w:r>
      <w:proofErr w:type="spellStart"/>
      <w:r>
        <w:rPr>
          <w:rStyle w:val="NingunoA"/>
          <w:rFonts w:ascii="Asap" w:eastAsia="Asap" w:hAnsi="Asap" w:cs="Asap"/>
        </w:rPr>
        <w:t>Vintage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Trouble</w:t>
      </w:r>
      <w:proofErr w:type="spellEnd"/>
      <w:r>
        <w:rPr>
          <w:rStyle w:val="NingunoA"/>
          <w:rFonts w:ascii="Asap" w:eastAsia="Asap" w:hAnsi="Asap" w:cs="Asap"/>
        </w:rPr>
        <w:t xml:space="preserve"> ha abierto para </w:t>
      </w:r>
      <w:proofErr w:type="spellStart"/>
      <w:r>
        <w:rPr>
          <w:rStyle w:val="NingunoA"/>
          <w:rFonts w:ascii="Asap" w:eastAsia="Asap" w:hAnsi="Asap" w:cs="Asap"/>
        </w:rPr>
        <w:t>The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Rolling</w:t>
      </w:r>
      <w:proofErr w:type="spellEnd"/>
      <w:r>
        <w:rPr>
          <w:rStyle w:val="NingunoA"/>
          <w:rFonts w:ascii="Asap" w:eastAsia="Asap" w:hAnsi="Asap" w:cs="Asap"/>
        </w:rPr>
        <w:t xml:space="preserve"> Stone y AC/DC y mantiene alto el espíritu </w:t>
      </w:r>
      <w:proofErr w:type="spellStart"/>
      <w:r>
        <w:rPr>
          <w:rStyle w:val="NingunoA"/>
          <w:rFonts w:ascii="Asap" w:eastAsia="Asap" w:hAnsi="Asap" w:cs="Asap"/>
        </w:rPr>
        <w:t>soul</w:t>
      </w:r>
      <w:proofErr w:type="spellEnd"/>
      <w:r>
        <w:rPr>
          <w:rStyle w:val="NingunoA"/>
          <w:rFonts w:ascii="Asap" w:eastAsia="Asap" w:hAnsi="Asap" w:cs="Asap"/>
        </w:rPr>
        <w:t xml:space="preserve"> de los 50 y los 60 con orgullo y clase.</w:t>
      </w:r>
      <w:r>
        <w:rPr>
          <w:rStyle w:val="NingunoA"/>
          <w:rFonts w:ascii="Asap" w:eastAsia="Asap" w:hAnsi="Asap" w:cs="Asap"/>
          <w:i/>
          <w:iCs/>
          <w:lang w:val="en-US"/>
        </w:rPr>
        <w:t xml:space="preserve"> The New York Times</w:t>
      </w:r>
      <w:r>
        <w:rPr>
          <w:rStyle w:val="NingunoA"/>
          <w:rFonts w:ascii="Asap" w:eastAsia="Asap" w:hAnsi="Asap" w:cs="Asap"/>
        </w:rPr>
        <w:t xml:space="preserve"> comparó a </w:t>
      </w:r>
      <w:proofErr w:type="spellStart"/>
      <w:r>
        <w:rPr>
          <w:rStyle w:val="NingunoA"/>
          <w:rFonts w:ascii="Asap" w:eastAsia="Asap" w:hAnsi="Asap" w:cs="Asap"/>
        </w:rPr>
        <w:t>Vintage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Trouble</w:t>
      </w:r>
      <w:proofErr w:type="spellEnd"/>
      <w:r>
        <w:rPr>
          <w:rStyle w:val="NingunoA"/>
          <w:rFonts w:ascii="Asap" w:eastAsia="Asap" w:hAnsi="Asap" w:cs="Asap"/>
        </w:rPr>
        <w:t xml:space="preserve"> con Otis Redding: “</w:t>
      </w:r>
      <w:proofErr w:type="gramStart"/>
      <w:r>
        <w:rPr>
          <w:rStyle w:val="NingunoA"/>
          <w:rFonts w:ascii="Asap" w:eastAsia="Asap" w:hAnsi="Asap" w:cs="Asap"/>
        </w:rPr>
        <w:t>como</w:t>
      </w:r>
      <w:proofErr w:type="gramEnd"/>
      <w:r>
        <w:rPr>
          <w:rStyle w:val="NingunoA"/>
          <w:rFonts w:ascii="Asap" w:eastAsia="Asap" w:hAnsi="Asap" w:cs="Asap"/>
        </w:rPr>
        <w:t xml:space="preserve"> él, </w:t>
      </w:r>
      <w:proofErr w:type="spellStart"/>
      <w:r>
        <w:rPr>
          <w:rStyle w:val="NingunoA"/>
          <w:rFonts w:ascii="Asap" w:eastAsia="Asap" w:hAnsi="Asap" w:cs="Asap"/>
        </w:rPr>
        <w:t>Vintage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Trouble</w:t>
      </w:r>
      <w:proofErr w:type="spellEnd"/>
      <w:r>
        <w:rPr>
          <w:rStyle w:val="NingunoA"/>
          <w:rFonts w:ascii="Asap" w:eastAsia="Asap" w:hAnsi="Asap" w:cs="Asap"/>
        </w:rPr>
        <w:t xml:space="preserve"> hace música que es un poco de todo: s</w:t>
      </w:r>
      <w:r>
        <w:rPr>
          <w:rStyle w:val="NingunoA"/>
          <w:rFonts w:ascii="Asap" w:eastAsia="Asap" w:hAnsi="Asap" w:cs="Asap"/>
          <w:lang w:val="nl-NL"/>
        </w:rPr>
        <w:t>low dance, groove, rock</w:t>
      </w:r>
      <w:proofErr w:type="spellStart"/>
      <w:r>
        <w:rPr>
          <w:rStyle w:val="NingunoA"/>
          <w:rFonts w:ascii="Asap" w:eastAsia="Asap" w:hAnsi="Asap" w:cs="Asap"/>
        </w:rPr>
        <w:t>androll</w:t>
      </w:r>
      <w:proofErr w:type="spellEnd"/>
      <w:r>
        <w:rPr>
          <w:rStyle w:val="NingunoA"/>
          <w:rFonts w:ascii="Asap" w:eastAsia="Asap" w:hAnsi="Asap" w:cs="Asap"/>
        </w:rPr>
        <w:t xml:space="preserve"> y dejar que todo fluya”.</w:t>
      </w:r>
    </w:p>
    <w:p w:rsidR="00DF5C94" w:rsidRDefault="00DF5C94" w:rsidP="0072572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</w:p>
    <w:p w:rsidR="00725726" w:rsidRDefault="00C00BCF" w:rsidP="00DF5C94">
      <w:pPr>
        <w:pStyle w:val="CuerpoA"/>
        <w:spacing w:line="240" w:lineRule="auto"/>
        <w:ind w:left="3540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>BEN L’ONCLE SOUL</w:t>
      </w:r>
    </w:p>
    <w:p w:rsidR="00DF5C94" w:rsidRPr="00DF5C94" w:rsidRDefault="00DF5C94" w:rsidP="00DF5C94">
      <w:pPr>
        <w:pStyle w:val="NormalWeb"/>
        <w:jc w:val="both"/>
        <w:rPr>
          <w:sz w:val="22"/>
          <w:szCs w:val="22"/>
        </w:rPr>
      </w:pPr>
      <w:r w:rsidRPr="00DF5C94">
        <w:rPr>
          <w:rFonts w:ascii="Asap" w:eastAsia="Asap" w:hAnsi="Asap" w:cs="Asap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1543050" cy="2314575"/>
            <wp:effectExtent l="19050" t="0" r="0" b="0"/>
            <wp:wrapSquare wrapText="bothSides"/>
            <wp:docPr id="11" name="10 Imagen" descr="BOS-COVER0968©Quentin Cur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-COVER0968©Quentin Curta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 xml:space="preserve">El nuevo disco de Ben </w:t>
      </w:r>
      <w:proofErr w:type="spellStart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>L’Oncle</w:t>
      </w:r>
      <w:proofErr w:type="spellEnd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 xml:space="preserve"> </w:t>
      </w:r>
      <w:proofErr w:type="spellStart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>Soul</w:t>
      </w:r>
      <w:proofErr w:type="spellEnd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>, ‘</w:t>
      </w:r>
      <w:proofErr w:type="spellStart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>Under</w:t>
      </w:r>
      <w:proofErr w:type="spellEnd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 xml:space="preserve"> My </w:t>
      </w:r>
      <w:proofErr w:type="spellStart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>Skin</w:t>
      </w:r>
      <w:proofErr w:type="spellEnd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 xml:space="preserve">’ se ha grabado en Los </w:t>
      </w:r>
      <w:proofErr w:type="spellStart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>Angeles</w:t>
      </w:r>
      <w:proofErr w:type="spellEnd"/>
      <w:r w:rsidR="00C00BCF" w:rsidRPr="00DF5C94">
        <w:rPr>
          <w:rStyle w:val="NingunoA"/>
          <w:rFonts w:ascii="Asap" w:eastAsia="Asap" w:hAnsi="Asap" w:cs="Asap"/>
          <w:bCs/>
          <w:sz w:val="22"/>
          <w:szCs w:val="22"/>
        </w:rPr>
        <w:t xml:space="preserve"> bajo la influencia de Fran Sinatra. “Sinatra es la voz de América, el sueño encarnado”.</w:t>
      </w:r>
      <w:r w:rsidRPr="00DF5C94">
        <w:rPr>
          <w:rFonts w:ascii="Asap" w:hAnsi="Asap"/>
          <w:sz w:val="22"/>
          <w:szCs w:val="22"/>
        </w:rPr>
        <w:t xml:space="preserve">  Nacido en Francia, su primer EP en 2010 fue publicado por </w:t>
      </w:r>
      <w:proofErr w:type="spellStart"/>
      <w:r w:rsidRPr="00DF5C94">
        <w:rPr>
          <w:rFonts w:ascii="Asap" w:hAnsi="Asap"/>
          <w:sz w:val="22"/>
          <w:szCs w:val="22"/>
        </w:rPr>
        <w:t>Motown</w:t>
      </w:r>
      <w:proofErr w:type="spellEnd"/>
      <w:r w:rsidRPr="00DF5C94">
        <w:rPr>
          <w:rFonts w:ascii="Asap" w:hAnsi="Asap"/>
          <w:sz w:val="22"/>
          <w:szCs w:val="22"/>
        </w:rPr>
        <w:t xml:space="preserve"> Records: “</w:t>
      </w:r>
      <w:proofErr w:type="spellStart"/>
      <w:r w:rsidRPr="00DF5C94">
        <w:rPr>
          <w:rFonts w:ascii="Asap" w:hAnsi="Asap"/>
          <w:sz w:val="22"/>
          <w:szCs w:val="22"/>
        </w:rPr>
        <w:t>Soul</w:t>
      </w:r>
      <w:proofErr w:type="spellEnd"/>
      <w:r w:rsidRPr="00DF5C94">
        <w:rPr>
          <w:rFonts w:ascii="Asap" w:hAnsi="Asap"/>
          <w:sz w:val="22"/>
          <w:szCs w:val="22"/>
        </w:rPr>
        <w:t xml:space="preserve"> </w:t>
      </w:r>
      <w:proofErr w:type="spellStart"/>
      <w:r w:rsidRPr="00DF5C94">
        <w:rPr>
          <w:rFonts w:ascii="Asap" w:hAnsi="Asap"/>
          <w:sz w:val="22"/>
          <w:szCs w:val="22"/>
        </w:rPr>
        <w:t>Wash</w:t>
      </w:r>
      <w:proofErr w:type="spellEnd"/>
      <w:r w:rsidRPr="00DF5C94">
        <w:rPr>
          <w:rFonts w:ascii="Asap" w:hAnsi="Asap"/>
          <w:sz w:val="22"/>
          <w:szCs w:val="22"/>
        </w:rPr>
        <w:t xml:space="preserve">: </w:t>
      </w:r>
      <w:proofErr w:type="spellStart"/>
      <w:r w:rsidRPr="00DF5C94">
        <w:rPr>
          <w:rFonts w:ascii="Asap" w:hAnsi="Asap"/>
          <w:sz w:val="22"/>
          <w:szCs w:val="22"/>
        </w:rPr>
        <w:t>Lesson</w:t>
      </w:r>
      <w:proofErr w:type="spellEnd"/>
      <w:r w:rsidRPr="00DF5C94">
        <w:rPr>
          <w:rFonts w:ascii="Asap" w:hAnsi="Asap"/>
          <w:sz w:val="22"/>
          <w:szCs w:val="22"/>
        </w:rPr>
        <w:t xml:space="preserve"> 1”. Su técnica hip hop combinadas con melodías pop en modo </w:t>
      </w:r>
      <w:proofErr w:type="spellStart"/>
      <w:r w:rsidRPr="00DF5C94">
        <w:rPr>
          <w:rFonts w:ascii="Asap" w:hAnsi="Asap"/>
          <w:sz w:val="22"/>
          <w:szCs w:val="22"/>
        </w:rPr>
        <w:t>soul</w:t>
      </w:r>
      <w:proofErr w:type="spellEnd"/>
      <w:r w:rsidRPr="00DF5C94">
        <w:rPr>
          <w:rFonts w:ascii="Asap" w:hAnsi="Asap"/>
          <w:sz w:val="22"/>
          <w:szCs w:val="22"/>
        </w:rPr>
        <w:t xml:space="preserve"> y </w:t>
      </w:r>
      <w:proofErr w:type="spellStart"/>
      <w:r w:rsidRPr="00DF5C94">
        <w:rPr>
          <w:rFonts w:ascii="Asap" w:hAnsi="Asap"/>
          <w:sz w:val="22"/>
          <w:szCs w:val="22"/>
        </w:rPr>
        <w:t>reggaee</w:t>
      </w:r>
      <w:proofErr w:type="spellEnd"/>
      <w:r w:rsidRPr="00DF5C94">
        <w:rPr>
          <w:rFonts w:ascii="Asap" w:hAnsi="Asap"/>
          <w:sz w:val="22"/>
          <w:szCs w:val="22"/>
        </w:rPr>
        <w:t xml:space="preserve"> unidas al swing felino del jazz y las producciones </w:t>
      </w:r>
      <w:proofErr w:type="spellStart"/>
      <w:r w:rsidRPr="00DF5C94">
        <w:rPr>
          <w:rFonts w:ascii="Asap" w:hAnsi="Asap"/>
          <w:sz w:val="22"/>
          <w:szCs w:val="22"/>
        </w:rPr>
        <w:t>old</w:t>
      </w:r>
      <w:proofErr w:type="spellEnd"/>
      <w:r w:rsidRPr="00DF5C94">
        <w:rPr>
          <w:rFonts w:ascii="Asap" w:hAnsi="Asap"/>
          <w:sz w:val="22"/>
          <w:szCs w:val="22"/>
        </w:rPr>
        <w:t xml:space="preserve"> </w:t>
      </w:r>
      <w:proofErr w:type="spellStart"/>
      <w:r w:rsidRPr="00DF5C94">
        <w:rPr>
          <w:rFonts w:ascii="Asap" w:hAnsi="Asap"/>
          <w:sz w:val="22"/>
          <w:szCs w:val="22"/>
        </w:rPr>
        <w:t>school</w:t>
      </w:r>
      <w:proofErr w:type="spellEnd"/>
      <w:r w:rsidRPr="00DF5C94">
        <w:rPr>
          <w:rFonts w:ascii="Asap" w:hAnsi="Asap"/>
          <w:sz w:val="22"/>
          <w:szCs w:val="22"/>
        </w:rPr>
        <w:t xml:space="preserve"> post modernas hacen que el resultado de sus canciones suenen </w:t>
      </w:r>
      <w:proofErr w:type="spellStart"/>
      <w:r w:rsidRPr="00DF5C94">
        <w:rPr>
          <w:rFonts w:ascii="Asap" w:hAnsi="Asap"/>
          <w:sz w:val="22"/>
          <w:szCs w:val="22"/>
        </w:rPr>
        <w:t>vintange</w:t>
      </w:r>
      <w:proofErr w:type="spellEnd"/>
      <w:r w:rsidRPr="00DF5C94">
        <w:rPr>
          <w:rFonts w:ascii="Asap" w:hAnsi="Asap"/>
          <w:sz w:val="22"/>
          <w:szCs w:val="22"/>
        </w:rPr>
        <w:t xml:space="preserve"> y muy chic.</w:t>
      </w:r>
    </w:p>
    <w:p w:rsidR="00DF5C94" w:rsidRDefault="00DF5C94" w:rsidP="00DF5C94">
      <w:pPr>
        <w:pStyle w:val="NormalWeb"/>
      </w:pPr>
    </w:p>
    <w:p w:rsidR="00725726" w:rsidRDefault="00725726">
      <w:pPr>
        <w:pStyle w:val="CuerpoA"/>
        <w:spacing w:line="240" w:lineRule="auto"/>
        <w:ind w:firstLine="708"/>
        <w:jc w:val="both"/>
        <w:rPr>
          <w:rStyle w:val="NingunoA"/>
          <w:rFonts w:ascii="Asap" w:eastAsia="Asap" w:hAnsi="Asap" w:cs="Asap"/>
          <w:b/>
          <w:bCs/>
        </w:rPr>
      </w:pPr>
    </w:p>
    <w:p w:rsidR="00725726" w:rsidRDefault="00725726">
      <w:pPr>
        <w:pStyle w:val="CuerpoA"/>
        <w:spacing w:line="240" w:lineRule="auto"/>
        <w:ind w:firstLine="708"/>
        <w:jc w:val="both"/>
        <w:rPr>
          <w:rStyle w:val="NingunoA"/>
          <w:rFonts w:ascii="Asap" w:eastAsia="Asap" w:hAnsi="Asap" w:cs="Asap"/>
          <w:b/>
          <w:bCs/>
        </w:rPr>
      </w:pPr>
    </w:p>
    <w:p w:rsidR="00DF5C94" w:rsidRDefault="00DF5C94" w:rsidP="00725726">
      <w:pPr>
        <w:pStyle w:val="CuerpoA"/>
        <w:spacing w:line="240" w:lineRule="auto"/>
        <w:ind w:left="3540" w:firstLine="708"/>
        <w:jc w:val="both"/>
        <w:rPr>
          <w:rStyle w:val="NingunoA"/>
          <w:rFonts w:ascii="Asap" w:eastAsia="Asap" w:hAnsi="Asap" w:cs="Asap"/>
          <w:b/>
          <w:bCs/>
        </w:rPr>
      </w:pPr>
    </w:p>
    <w:p w:rsidR="00DF5C94" w:rsidRDefault="005A2BD1" w:rsidP="00DF5C94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ab/>
      </w:r>
      <w:r w:rsidR="00DF5C94">
        <w:rPr>
          <w:rStyle w:val="NingunoA"/>
          <w:rFonts w:ascii="Asap" w:eastAsia="Asap" w:hAnsi="Asap" w:cs="Asap"/>
          <w:b/>
          <w:bCs/>
        </w:rPr>
        <w:t>STONE F</w:t>
      </w:r>
      <w:r w:rsidR="001C37E5">
        <w:rPr>
          <w:rStyle w:val="NingunoA"/>
          <w:rFonts w:ascii="Asap" w:eastAsia="Asap" w:hAnsi="Asap" w:cs="Asap"/>
          <w:b/>
          <w:bCs/>
        </w:rPr>
        <w:t>O</w:t>
      </w:r>
      <w:r w:rsidR="00DF5C94">
        <w:rPr>
          <w:rStyle w:val="NingunoA"/>
          <w:rFonts w:ascii="Asap" w:eastAsia="Asap" w:hAnsi="Asap" w:cs="Asap"/>
          <w:b/>
          <w:bCs/>
        </w:rPr>
        <w:t>UNDATION</w:t>
      </w:r>
    </w:p>
    <w:p w:rsidR="005A2BD1" w:rsidRPr="005A2BD1" w:rsidRDefault="00DF5C94" w:rsidP="005A2BD1">
      <w:pPr>
        <w:jc w:val="both"/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</w:pPr>
      <w:r w:rsidRPr="005A2BD1">
        <w:rPr>
          <w:rStyle w:val="NingunoA"/>
          <w:noProof/>
          <w:color w:val="000000"/>
          <w:sz w:val="22"/>
          <w:szCs w:val="22"/>
          <w:u w:color="000000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181225" cy="1457325"/>
            <wp:effectExtent l="19050" t="0" r="9525" b="0"/>
            <wp:wrapSquare wrapText="bothSides"/>
            <wp:docPr id="12" name="11 Imagen" descr="Copy-of-STONEFOUNDATION_STREETRITUALINLAY3_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of-STONEFOUNDATION_STREETRITUALINLAY3_FINAL-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Neil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Sheasby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and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Neil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Jones forman Stone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Foundation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y han necesitado una década de ‘prueba-error’ antes de encontrar la dirección correcta que les ha llevado hasta </w:t>
      </w:r>
      <w:r w:rsidR="006D43D3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‘</w:t>
      </w:r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Streets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Rituals</w:t>
      </w:r>
      <w:proofErr w:type="spellEnd"/>
      <w:r w:rsidR="006D43D3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’</w:t>
      </w:r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. Producido por Paul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Weller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, las diez canciones ofrecen la vibrante visión del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soul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británico contemporáneo con colaboraciones de leyendas como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Bettye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LaVette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y William Bell. “Tiene la misma ética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mod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que el primer disco de Style Council con muchos invitados” dice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Sheasby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. “o el Blue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Lines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de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Massive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Attack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. Es lo que buscábamos. Hacer música </w:t>
      </w:r>
      <w:proofErr w:type="spellStart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>soul</w:t>
      </w:r>
      <w:proofErr w:type="spellEnd"/>
      <w:r w:rsidR="005A2BD1" w:rsidRPr="005A2BD1">
        <w:rPr>
          <w:rStyle w:val="NingunoA"/>
          <w:rFonts w:ascii="Asap" w:eastAsia="Asap" w:hAnsi="Asap" w:cs="Asap"/>
          <w:color w:val="000000"/>
          <w:sz w:val="22"/>
          <w:szCs w:val="22"/>
          <w:u w:color="000000"/>
          <w:lang w:eastAsia="es-ES"/>
        </w:rPr>
        <w:t xml:space="preserve"> sin caer en el pastiche retro y aportando algo nuevo a la fiesta”.</w:t>
      </w:r>
    </w:p>
    <w:p w:rsidR="005A2BD1" w:rsidRDefault="005A2BD1" w:rsidP="005A2BD1"/>
    <w:p w:rsidR="00DF5C94" w:rsidRDefault="00DF5C94" w:rsidP="00DF5C94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</w:p>
    <w:p w:rsidR="008A66AB" w:rsidRDefault="00DF5C94" w:rsidP="00725726">
      <w:pPr>
        <w:pStyle w:val="CuerpoA"/>
        <w:spacing w:line="240" w:lineRule="auto"/>
        <w:ind w:left="3540" w:firstLine="708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Fonts w:ascii="Asap" w:eastAsia="Asap" w:hAnsi="Asap" w:cs="Asap"/>
          <w:b/>
          <w:bCs/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271780</wp:posOffset>
            </wp:positionV>
            <wp:extent cx="1485900" cy="2219325"/>
            <wp:effectExtent l="19050" t="0" r="0" b="0"/>
            <wp:wrapSquare wrapText="bothSides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-small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37DB1">
        <w:rPr>
          <w:rStyle w:val="NingunoA"/>
          <w:rFonts w:ascii="Asap" w:eastAsia="Asap" w:hAnsi="Asap" w:cs="Asap"/>
          <w:b/>
          <w:bCs/>
        </w:rPr>
        <w:t>MARTA REN &amp; THE GROOVELVETS</w:t>
      </w:r>
    </w:p>
    <w:p w:rsidR="008A66AB" w:rsidRDefault="00137DB1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  <w:r>
        <w:rPr>
          <w:rStyle w:val="NingunoA"/>
          <w:rFonts w:ascii="Asap" w:eastAsia="Asap" w:hAnsi="Asap" w:cs="Asap"/>
        </w:rPr>
        <w:t xml:space="preserve">La diva del </w:t>
      </w:r>
      <w:proofErr w:type="spellStart"/>
      <w:r>
        <w:rPr>
          <w:rStyle w:val="NingunoA"/>
          <w:rFonts w:ascii="Asap" w:eastAsia="Asap" w:hAnsi="Asap" w:cs="Asap"/>
        </w:rPr>
        <w:t>Soul</w:t>
      </w:r>
      <w:proofErr w:type="spellEnd"/>
      <w:r>
        <w:rPr>
          <w:rStyle w:val="NingunoA"/>
          <w:rFonts w:ascii="Asap" w:eastAsia="Asap" w:hAnsi="Asap" w:cs="Asap"/>
        </w:rPr>
        <w:t xml:space="preserve"> portuguesa, Marta </w:t>
      </w:r>
      <w:proofErr w:type="spellStart"/>
      <w:r>
        <w:rPr>
          <w:rStyle w:val="NingunoA"/>
          <w:rFonts w:ascii="Asap" w:eastAsia="Asap" w:hAnsi="Asap" w:cs="Asap"/>
        </w:rPr>
        <w:t>Ren</w:t>
      </w:r>
      <w:proofErr w:type="spellEnd"/>
      <w:r>
        <w:rPr>
          <w:rStyle w:val="NingunoA"/>
          <w:rFonts w:ascii="Asap" w:eastAsia="Asap" w:hAnsi="Asap" w:cs="Asap"/>
        </w:rPr>
        <w:t xml:space="preserve">, empezó muy joven en la banda de </w:t>
      </w:r>
      <w:proofErr w:type="spellStart"/>
      <w:r>
        <w:rPr>
          <w:rStyle w:val="NingunoA"/>
          <w:rFonts w:ascii="Asap" w:eastAsia="Asap" w:hAnsi="Asap" w:cs="Asap"/>
        </w:rPr>
        <w:t>ska</w:t>
      </w:r>
      <w:proofErr w:type="spellEnd"/>
      <w:r>
        <w:rPr>
          <w:rStyle w:val="NingunoA"/>
          <w:rFonts w:ascii="Asap" w:eastAsia="Asap" w:hAnsi="Asap" w:cs="Asap"/>
        </w:rPr>
        <w:t xml:space="preserve">-reggae </w:t>
      </w:r>
      <w:proofErr w:type="spellStart"/>
      <w:r>
        <w:rPr>
          <w:rStyle w:val="NingunoA"/>
          <w:rFonts w:ascii="Asap" w:eastAsia="Asap" w:hAnsi="Asap" w:cs="Asap"/>
        </w:rPr>
        <w:t>Sloppy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Joe</w:t>
      </w:r>
      <w:proofErr w:type="spellEnd"/>
      <w:r>
        <w:rPr>
          <w:rStyle w:val="NingunoA"/>
          <w:rFonts w:ascii="Asap" w:eastAsia="Asap" w:hAnsi="Asap" w:cs="Asap"/>
        </w:rPr>
        <w:t xml:space="preserve"> y </w:t>
      </w:r>
      <w:proofErr w:type="spellStart"/>
      <w:r>
        <w:rPr>
          <w:rStyle w:val="NingunoA"/>
          <w:rFonts w:ascii="Asap" w:eastAsia="Asap" w:hAnsi="Asap" w:cs="Asap"/>
        </w:rPr>
        <w:t>The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Bombazines</w:t>
      </w:r>
      <w:proofErr w:type="spellEnd"/>
      <w:r>
        <w:rPr>
          <w:rStyle w:val="NingunoA"/>
          <w:rFonts w:ascii="Asap" w:eastAsia="Asap" w:hAnsi="Asap" w:cs="Asap"/>
        </w:rPr>
        <w:t xml:space="preserve"> con quien grabó dos álbumes. Su evolución la llevó al funk y el </w:t>
      </w:r>
      <w:proofErr w:type="spellStart"/>
      <w:r>
        <w:rPr>
          <w:rStyle w:val="NingunoA"/>
          <w:rFonts w:ascii="Asap" w:eastAsia="Asap" w:hAnsi="Asap" w:cs="Asap"/>
        </w:rPr>
        <w:t>soul</w:t>
      </w:r>
      <w:proofErr w:type="spellEnd"/>
      <w:r>
        <w:rPr>
          <w:rStyle w:val="NingunoA"/>
          <w:rFonts w:ascii="Asap" w:eastAsia="Asap" w:hAnsi="Asap" w:cs="Asap"/>
        </w:rPr>
        <w:t xml:space="preserve"> durante toda la primera década del s.XXI. En </w:t>
      </w:r>
      <w:proofErr w:type="spellStart"/>
      <w:r>
        <w:rPr>
          <w:rStyle w:val="NingunoA"/>
          <w:rFonts w:ascii="Asap" w:eastAsia="Asap" w:hAnsi="Asap" w:cs="Asap"/>
        </w:rPr>
        <w:t>Blackisback</w:t>
      </w:r>
      <w:proofErr w:type="spellEnd"/>
      <w:r>
        <w:rPr>
          <w:rStyle w:val="NingunoA"/>
          <w:rFonts w:ascii="Asap" w:eastAsia="Asap" w:hAnsi="Asap" w:cs="Asap"/>
        </w:rPr>
        <w:t xml:space="preserve">! presenta su álbum de debut en solitario “Stop, Look and Listen” que suenan a lo mejor de la vieja escuela </w:t>
      </w:r>
      <w:proofErr w:type="spellStart"/>
      <w:r>
        <w:rPr>
          <w:rStyle w:val="NingunoA"/>
          <w:rFonts w:ascii="Asap" w:eastAsia="Asap" w:hAnsi="Asap" w:cs="Asap"/>
        </w:rPr>
        <w:t>soul</w:t>
      </w:r>
      <w:proofErr w:type="spellEnd"/>
      <w:r>
        <w:rPr>
          <w:rStyle w:val="NingunoA"/>
          <w:rFonts w:ascii="Asap" w:eastAsia="Asap" w:hAnsi="Asap" w:cs="Asap"/>
        </w:rPr>
        <w:t xml:space="preserve"> y que la está llevando por el continente europeo.</w:t>
      </w:r>
    </w:p>
    <w:p w:rsidR="00725726" w:rsidRDefault="00137DB1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 xml:space="preserve">   </w:t>
      </w:r>
      <w:r>
        <w:rPr>
          <w:rStyle w:val="NingunoA"/>
          <w:rFonts w:ascii="Asap" w:eastAsia="Asap" w:hAnsi="Asap" w:cs="Asap"/>
          <w:b/>
          <w:bCs/>
        </w:rPr>
        <w:tab/>
      </w:r>
    </w:p>
    <w:p w:rsidR="00725726" w:rsidRDefault="0072572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</w:p>
    <w:p w:rsidR="00725726" w:rsidRDefault="0072572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b/>
          <w:bCs/>
        </w:rPr>
      </w:pPr>
    </w:p>
    <w:p w:rsidR="00725726" w:rsidRDefault="00725726" w:rsidP="00725726">
      <w:pPr>
        <w:pStyle w:val="CuerpoA"/>
        <w:spacing w:line="240" w:lineRule="auto"/>
        <w:ind w:left="2124" w:firstLine="708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 xml:space="preserve">   </w:t>
      </w:r>
    </w:p>
    <w:p w:rsidR="008A66AB" w:rsidRDefault="00725726" w:rsidP="00725726">
      <w:pPr>
        <w:pStyle w:val="CuerpoA"/>
        <w:spacing w:line="240" w:lineRule="auto"/>
        <w:ind w:left="2124" w:firstLine="708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 xml:space="preserve">         </w:t>
      </w:r>
      <w:r>
        <w:rPr>
          <w:rStyle w:val="NingunoA"/>
          <w:rFonts w:ascii="Asap" w:eastAsia="Asap" w:hAnsi="Asap" w:cs="Asap"/>
          <w:b/>
          <w:bCs/>
        </w:rPr>
        <w:tab/>
      </w:r>
      <w:r w:rsidR="00137DB1">
        <w:rPr>
          <w:rStyle w:val="NingunoA"/>
          <w:rFonts w:ascii="Asap" w:eastAsia="Asap" w:hAnsi="Asap" w:cs="Asap"/>
          <w:b/>
          <w:bCs/>
        </w:rPr>
        <w:t>TITO RAMÍREZ</w:t>
      </w:r>
    </w:p>
    <w:p w:rsidR="008A66AB" w:rsidRDefault="00137DB1" w:rsidP="00725726">
      <w:pPr>
        <w:pStyle w:val="CuerpoA"/>
        <w:spacing w:line="240" w:lineRule="auto"/>
        <w:jc w:val="both"/>
        <w:rPr>
          <w:rStyle w:val="NingunoA"/>
          <w:rFonts w:ascii="Helvetica" w:hAnsi="Helvetica"/>
          <w:sz w:val="21"/>
          <w:szCs w:val="21"/>
        </w:rPr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90700" cy="1638300"/>
            <wp:effectExtent l="19050" t="0" r="0" b="0"/>
            <wp:wrapSquare wrapText="bothSides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A"/>
          <w:rFonts w:ascii="Asap" w:eastAsia="Asap" w:hAnsi="Asap" w:cs="Asap"/>
        </w:rPr>
        <w:t xml:space="preserve">En 2016 Discos </w:t>
      </w:r>
      <w:proofErr w:type="gramStart"/>
      <w:r>
        <w:rPr>
          <w:rStyle w:val="NingunoA"/>
          <w:rFonts w:ascii="Asap" w:eastAsia="Asap" w:hAnsi="Asap" w:cs="Asap"/>
        </w:rPr>
        <w:t>Antifaz ,(</w:t>
      </w:r>
      <w:proofErr w:type="spellStart"/>
      <w:proofErr w:type="gramEnd"/>
      <w:r>
        <w:rPr>
          <w:rStyle w:val="NingunoA"/>
          <w:rFonts w:ascii="Asap" w:eastAsia="Asap" w:hAnsi="Asap" w:cs="Asap"/>
        </w:rPr>
        <w:t>subsello</w:t>
      </w:r>
      <w:proofErr w:type="spellEnd"/>
      <w:r>
        <w:rPr>
          <w:rStyle w:val="NingunoA"/>
          <w:rFonts w:ascii="Asap" w:eastAsia="Asap" w:hAnsi="Asap" w:cs="Asap"/>
        </w:rPr>
        <w:t xml:space="preserve"> de la discográfica La Máquina Infernal) , lanza un </w:t>
      </w:r>
      <w:proofErr w:type="spellStart"/>
      <w:r>
        <w:rPr>
          <w:rStyle w:val="NingunoA"/>
          <w:rFonts w:ascii="Asap" w:eastAsia="Asap" w:hAnsi="Asap" w:cs="Asap"/>
        </w:rPr>
        <w:t>teaser</w:t>
      </w:r>
      <w:proofErr w:type="spellEnd"/>
      <w:r>
        <w:rPr>
          <w:rStyle w:val="NingunoA"/>
          <w:rFonts w:ascii="Asap" w:eastAsia="Asap" w:hAnsi="Asap" w:cs="Asap"/>
        </w:rPr>
        <w:t xml:space="preserve"> mostrando unos segundos de música interpretados por  un desconocido Tito </w:t>
      </w:r>
      <w:proofErr w:type="spellStart"/>
      <w:r>
        <w:rPr>
          <w:rStyle w:val="NingunoA"/>
          <w:rFonts w:ascii="Asap" w:eastAsia="Asap" w:hAnsi="Asap" w:cs="Asap"/>
        </w:rPr>
        <w:t>Ramirez</w:t>
      </w:r>
      <w:proofErr w:type="spellEnd"/>
      <w:r>
        <w:rPr>
          <w:rStyle w:val="NingunoA"/>
          <w:rFonts w:ascii="Asap" w:eastAsia="Asap" w:hAnsi="Asap" w:cs="Asap"/>
        </w:rPr>
        <w:t xml:space="preserve">, sin dar </w:t>
      </w:r>
      <w:proofErr w:type="spellStart"/>
      <w:r>
        <w:rPr>
          <w:rStyle w:val="NingunoA"/>
          <w:rFonts w:ascii="Asap" w:eastAsia="Asap" w:hAnsi="Asap" w:cs="Asap"/>
        </w:rPr>
        <w:t>mas</w:t>
      </w:r>
      <w:proofErr w:type="spellEnd"/>
      <w:r>
        <w:rPr>
          <w:rStyle w:val="NingunoA"/>
          <w:rFonts w:ascii="Asap" w:eastAsia="Asap" w:hAnsi="Asap" w:cs="Asap"/>
        </w:rPr>
        <w:t xml:space="preserve"> información. En 4 días se agota la edición de ese single, se desata la locura e irrumpe en las pistas de baile de clubs de </w:t>
      </w:r>
      <w:proofErr w:type="spellStart"/>
      <w:r>
        <w:rPr>
          <w:rStyle w:val="NingunoA"/>
          <w:rFonts w:ascii="Asap" w:eastAsia="Asap" w:hAnsi="Asap" w:cs="Asap"/>
        </w:rPr>
        <w:t>Soul</w:t>
      </w:r>
      <w:proofErr w:type="spellEnd"/>
      <w:r>
        <w:rPr>
          <w:rStyle w:val="NingunoA"/>
          <w:rFonts w:ascii="Asap" w:eastAsia="Asap" w:hAnsi="Asap" w:cs="Asap"/>
        </w:rPr>
        <w:t xml:space="preserve"> y R&amp;B europeos. El misterio que rodea la grabación hace que una copia en reventa alcancen los 300€. Al comenzar 2017 Tito Ramírez y su Combo dan un único show. Los que tuvieron el placer de asistir al concierto, cuentan que Tito, respaldado por sus músicos, dio un </w:t>
      </w:r>
      <w:proofErr w:type="spellStart"/>
      <w:r>
        <w:rPr>
          <w:rStyle w:val="NingunoA"/>
          <w:rFonts w:ascii="Asap" w:eastAsia="Asap" w:hAnsi="Asap" w:cs="Asap"/>
        </w:rPr>
        <w:t>anfetamínico</w:t>
      </w:r>
      <w:proofErr w:type="spellEnd"/>
      <w:r>
        <w:rPr>
          <w:rStyle w:val="NingunoA"/>
          <w:rFonts w:ascii="Asap" w:eastAsia="Asap" w:hAnsi="Asap" w:cs="Asap"/>
        </w:rPr>
        <w:t xml:space="preserve"> espectáculo de </w:t>
      </w:r>
      <w:proofErr w:type="spellStart"/>
      <w:r>
        <w:rPr>
          <w:rStyle w:val="NingunoA"/>
          <w:rFonts w:ascii="Asap" w:eastAsia="Asap" w:hAnsi="Asap" w:cs="Asap"/>
        </w:rPr>
        <w:t>Rhythm</w:t>
      </w:r>
      <w:proofErr w:type="spellEnd"/>
      <w:r>
        <w:rPr>
          <w:rStyle w:val="NingunoA"/>
          <w:rFonts w:ascii="Asap" w:eastAsia="Asap" w:hAnsi="Asap" w:cs="Asap"/>
        </w:rPr>
        <w:t xml:space="preserve"> and Blues, </w:t>
      </w:r>
      <w:proofErr w:type="spellStart"/>
      <w:r>
        <w:rPr>
          <w:rStyle w:val="NingunoA"/>
          <w:rFonts w:ascii="Asap" w:eastAsia="Asap" w:hAnsi="Asap" w:cs="Asap"/>
        </w:rPr>
        <w:t>Latin</w:t>
      </w:r>
      <w:proofErr w:type="spellEnd"/>
      <w:r>
        <w:rPr>
          <w:rStyle w:val="NingunoA"/>
          <w:rFonts w:ascii="Asap" w:eastAsia="Asap" w:hAnsi="Asap" w:cs="Asap"/>
        </w:rPr>
        <w:t xml:space="preserve"> </w:t>
      </w:r>
      <w:proofErr w:type="spellStart"/>
      <w:r>
        <w:rPr>
          <w:rStyle w:val="NingunoA"/>
          <w:rFonts w:ascii="Asap" w:eastAsia="Asap" w:hAnsi="Asap" w:cs="Asap"/>
        </w:rPr>
        <w:t>Rock’n’Roll</w:t>
      </w:r>
      <w:proofErr w:type="spellEnd"/>
      <w:r>
        <w:rPr>
          <w:rStyle w:val="NingunoA"/>
          <w:rFonts w:ascii="Asap" w:eastAsia="Asap" w:hAnsi="Asap" w:cs="Asap"/>
        </w:rPr>
        <w:t xml:space="preserve">, </w:t>
      </w:r>
      <w:proofErr w:type="spellStart"/>
      <w:r>
        <w:rPr>
          <w:rStyle w:val="NingunoA"/>
          <w:rFonts w:ascii="Asap" w:eastAsia="Asap" w:hAnsi="Asap" w:cs="Asap"/>
        </w:rPr>
        <w:t>Soul</w:t>
      </w:r>
      <w:proofErr w:type="spellEnd"/>
      <w:r>
        <w:rPr>
          <w:rStyle w:val="NingunoA"/>
          <w:rFonts w:ascii="Asap" w:eastAsia="Asap" w:hAnsi="Asap" w:cs="Asap"/>
        </w:rPr>
        <w:t xml:space="preserve">, </w:t>
      </w:r>
      <w:proofErr w:type="spellStart"/>
      <w:r>
        <w:rPr>
          <w:rStyle w:val="NingunoA"/>
          <w:rFonts w:ascii="Asap" w:eastAsia="Asap" w:hAnsi="Asap" w:cs="Asap"/>
        </w:rPr>
        <w:t>Shake</w:t>
      </w:r>
      <w:proofErr w:type="spellEnd"/>
      <w:r>
        <w:rPr>
          <w:rStyle w:val="NingunoA"/>
          <w:rFonts w:ascii="Asap" w:eastAsia="Asap" w:hAnsi="Asap" w:cs="Asap"/>
        </w:rPr>
        <w:t xml:space="preserve">, </w:t>
      </w:r>
      <w:proofErr w:type="spellStart"/>
      <w:r>
        <w:rPr>
          <w:rStyle w:val="NingunoA"/>
          <w:rFonts w:ascii="Asap" w:eastAsia="Asap" w:hAnsi="Asap" w:cs="Asap"/>
        </w:rPr>
        <w:t>Boogaloo</w:t>
      </w:r>
      <w:proofErr w:type="spellEnd"/>
      <w:r>
        <w:rPr>
          <w:rStyle w:val="NingunoA"/>
          <w:rFonts w:ascii="Asap" w:eastAsia="Asap" w:hAnsi="Asap" w:cs="Asap"/>
        </w:rPr>
        <w:t xml:space="preserve">. </w:t>
      </w:r>
      <w:proofErr w:type="spellStart"/>
      <w:r>
        <w:rPr>
          <w:rStyle w:val="NingunoA"/>
          <w:rFonts w:ascii="Asap" w:eastAsia="Asap" w:hAnsi="Asap" w:cs="Asap"/>
        </w:rPr>
        <w:t>Blackisback</w:t>
      </w:r>
      <w:proofErr w:type="spellEnd"/>
      <w:r>
        <w:rPr>
          <w:rStyle w:val="NingunoA"/>
          <w:rFonts w:ascii="Asap" w:eastAsia="Asap" w:hAnsi="Asap" w:cs="Asap"/>
        </w:rPr>
        <w:t>! será testigo de la leyenda de un artista construida en menos de un año.</w:t>
      </w:r>
      <w:r>
        <w:rPr>
          <w:rStyle w:val="NingunoA"/>
          <w:rFonts w:ascii="Helvetica" w:hAnsi="Helvetica"/>
          <w:sz w:val="21"/>
          <w:szCs w:val="21"/>
        </w:rPr>
        <w:t xml:space="preserve"> </w:t>
      </w:r>
    </w:p>
    <w:p w:rsidR="00725726" w:rsidRDefault="00725726" w:rsidP="00725726">
      <w:pPr>
        <w:pStyle w:val="CuerpoA"/>
        <w:spacing w:line="240" w:lineRule="auto"/>
        <w:jc w:val="both"/>
        <w:rPr>
          <w:rStyle w:val="NingunoA"/>
          <w:rFonts w:ascii="Helvetica" w:hAnsi="Helvetica"/>
          <w:sz w:val="21"/>
          <w:szCs w:val="21"/>
        </w:rPr>
      </w:pPr>
    </w:p>
    <w:p w:rsidR="00725726" w:rsidRDefault="00725726" w:rsidP="00725726">
      <w:pPr>
        <w:pStyle w:val="CuerpoA"/>
        <w:spacing w:line="240" w:lineRule="auto"/>
        <w:ind w:left="2124" w:firstLine="708"/>
        <w:jc w:val="both"/>
        <w:rPr>
          <w:rStyle w:val="NingunoA"/>
          <w:rFonts w:ascii="Helvetica" w:hAnsi="Helvetica"/>
          <w:sz w:val="21"/>
          <w:szCs w:val="21"/>
        </w:rPr>
      </w:pPr>
      <w:r>
        <w:rPr>
          <w:rStyle w:val="NingunoA"/>
          <w:rFonts w:ascii="Helvetica" w:hAnsi="Helvetica"/>
          <w:sz w:val="21"/>
          <w:szCs w:val="21"/>
        </w:rPr>
        <w:tab/>
      </w:r>
      <w:r>
        <w:rPr>
          <w:rStyle w:val="NingunoA"/>
          <w:rFonts w:ascii="Helvetica" w:hAnsi="Helvetica"/>
          <w:sz w:val="21"/>
          <w:szCs w:val="21"/>
        </w:rPr>
        <w:tab/>
      </w:r>
      <w:r w:rsidRPr="00725726">
        <w:rPr>
          <w:rStyle w:val="NingunoA"/>
          <w:rFonts w:ascii="Asap" w:eastAsia="Asap" w:hAnsi="Asap" w:cs="Asap"/>
          <w:b/>
          <w:bCs/>
        </w:rPr>
        <w:t>SHIRLEY DAVIS &amp; THE SILVERBACKS</w:t>
      </w:r>
    </w:p>
    <w:p w:rsidR="00725726" w:rsidRPr="00725726" w:rsidRDefault="00DB1869" w:rsidP="0072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</w:pPr>
      <w:r>
        <w:rPr>
          <w:rFonts w:ascii="Helvetica" w:eastAsia="Helvetica" w:hAnsi="Helvetica" w:cs="Helvetica"/>
          <w:noProof/>
          <w:sz w:val="21"/>
          <w:szCs w:val="21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529205" cy="1685925"/>
            <wp:effectExtent l="19050" t="0" r="4445" b="0"/>
            <wp:wrapSquare wrapText="bothSides"/>
            <wp:docPr id="1" name="Imagen 1" descr="C:\Users\usuario\Downloads\_MG_5215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_MG_5215 copi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26" w:rsidRPr="00725726">
        <w:rPr>
          <w:rFonts w:ascii="Helvetica" w:hAnsi="Helvetica" w:cs="Helvetica"/>
          <w:color w:val="606060"/>
          <w:sz w:val="28"/>
          <w:szCs w:val="28"/>
          <w:lang w:val="es-ES" w:eastAsia="es-ES"/>
        </w:rPr>
        <w:t xml:space="preserve"> </w:t>
      </w:r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Shirley Davis, llegada de Australia, se pone al frente de </w:t>
      </w:r>
      <w:proofErr w:type="spellStart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The</w:t>
      </w:r>
      <w:proofErr w:type="spellEnd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proofErr w:type="spellStart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Silverbacks</w:t>
      </w:r>
      <w:proofErr w:type="spellEnd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en</w:t>
      </w:r>
      <w:r w:rsidR="008614EF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“Black Rose” (</w:t>
      </w:r>
      <w:proofErr w:type="spellStart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Tucxone</w:t>
      </w:r>
      <w:proofErr w:type="spellEnd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Records): </w:t>
      </w:r>
      <w:proofErr w:type="spellStart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soul</w:t>
      </w:r>
      <w:proofErr w:type="spellEnd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sin adulterar y un toque de </w:t>
      </w:r>
      <w:proofErr w:type="spellStart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afrobeat</w:t>
      </w:r>
      <w:proofErr w:type="spellEnd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.  La colaboración empezó a cocinarse de forma casual, con Shirley Davis cantando espontáneamente en un concierto de Sharon Jones en el que estaba presente la gente de </w:t>
      </w:r>
      <w:proofErr w:type="spellStart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Tucxone</w:t>
      </w:r>
      <w:proofErr w:type="spellEnd"/>
      <w:r w:rsidR="00725726"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. </w:t>
      </w:r>
    </w:p>
    <w:p w:rsidR="00725726" w:rsidRPr="00725726" w:rsidRDefault="00725726" w:rsidP="0072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</w:pPr>
      <w:r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Shirley Davis tiene una dilatada carrera en la que podemos cruzarnos con nombres como Wilson </w:t>
      </w:r>
      <w:proofErr w:type="spellStart"/>
      <w:r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Picket</w:t>
      </w:r>
      <w:proofErr w:type="spellEnd"/>
      <w:r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, para el cual junto a su banda Gran </w:t>
      </w:r>
      <w:proofErr w:type="spellStart"/>
      <w:r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Wazoo</w:t>
      </w:r>
      <w:proofErr w:type="spellEnd"/>
      <w:r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hicieron de banda telonera durante toda una gira en la que</w:t>
      </w:r>
      <w:r w:rsidR="008614EF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 xml:space="preserve"> </w:t>
      </w:r>
      <w:r w:rsidRPr="00725726">
        <w:rPr>
          <w:rStyle w:val="NingunoA"/>
          <w:rFonts w:ascii="Asap" w:eastAsia="Asap" w:hAnsi="Asap" w:cs="Asap"/>
          <w:color w:val="000000"/>
          <w:sz w:val="22"/>
          <w:szCs w:val="22"/>
          <w:u w:color="000000"/>
        </w:rPr>
        <w:t>Shirley fue corista del artista de E.E.U.U.</w:t>
      </w:r>
    </w:p>
    <w:p w:rsidR="00725726" w:rsidRDefault="00725726">
      <w:pPr>
        <w:pStyle w:val="CuerpoA"/>
        <w:spacing w:line="240" w:lineRule="auto"/>
        <w:jc w:val="both"/>
        <w:rPr>
          <w:rStyle w:val="NingunoA"/>
          <w:rFonts w:ascii="Helvetica" w:eastAsia="Helvetica" w:hAnsi="Helvetica" w:cs="Helvetica"/>
          <w:sz w:val="21"/>
          <w:szCs w:val="21"/>
        </w:rPr>
      </w:pPr>
    </w:p>
    <w:p w:rsidR="008614EF" w:rsidRDefault="008614EF">
      <w:pPr>
        <w:pStyle w:val="CuerpoA"/>
        <w:spacing w:line="240" w:lineRule="auto"/>
        <w:jc w:val="both"/>
        <w:rPr>
          <w:rStyle w:val="NingunoA"/>
          <w:rFonts w:ascii="Helvetica" w:eastAsia="Helvetica" w:hAnsi="Helvetica" w:cs="Helvetica"/>
          <w:sz w:val="21"/>
          <w:szCs w:val="21"/>
        </w:rPr>
      </w:pPr>
    </w:p>
    <w:p w:rsidR="008614EF" w:rsidRDefault="008614EF">
      <w:pPr>
        <w:pStyle w:val="CuerpoA"/>
        <w:spacing w:line="240" w:lineRule="auto"/>
        <w:jc w:val="both"/>
        <w:rPr>
          <w:rStyle w:val="NingunoA"/>
          <w:rFonts w:ascii="Helvetica" w:eastAsia="Helvetica" w:hAnsi="Helvetica" w:cs="Helvetica"/>
          <w:sz w:val="21"/>
          <w:szCs w:val="21"/>
        </w:rPr>
      </w:pPr>
    </w:p>
    <w:p w:rsidR="005A702E" w:rsidRPr="008614EF" w:rsidRDefault="008614EF" w:rsidP="008614EF">
      <w:pPr>
        <w:pStyle w:val="CuerpoA"/>
        <w:spacing w:line="240" w:lineRule="auto"/>
        <w:ind w:left="3540"/>
        <w:jc w:val="both"/>
        <w:rPr>
          <w:rStyle w:val="NingunoA"/>
          <w:rFonts w:ascii="Asap" w:eastAsia="Asap" w:hAnsi="Asap" w:cs="Asap"/>
          <w:b/>
          <w:bCs/>
        </w:rPr>
      </w:pPr>
      <w:r>
        <w:rPr>
          <w:rStyle w:val="NingunoA"/>
          <w:rFonts w:ascii="Asap" w:eastAsia="Asap" w:hAnsi="Asap" w:cs="Asap"/>
          <w:b/>
          <w:bCs/>
        </w:rPr>
        <w:t xml:space="preserve">         </w:t>
      </w:r>
      <w:r w:rsidR="00725726" w:rsidRPr="008614EF">
        <w:rPr>
          <w:rStyle w:val="NingunoA"/>
          <w:rFonts w:ascii="Asap" w:eastAsia="Asap" w:hAnsi="Asap" w:cs="Asap"/>
          <w:b/>
          <w:bCs/>
        </w:rPr>
        <w:t>THE LUCILLES</w:t>
      </w:r>
    </w:p>
    <w:p w:rsidR="005A702E" w:rsidRDefault="005A702E">
      <w:pPr>
        <w:pStyle w:val="CuerpoA"/>
        <w:spacing w:line="240" w:lineRule="auto"/>
        <w:jc w:val="both"/>
        <w:rPr>
          <w:rFonts w:ascii="Asap" w:eastAsia="Asap" w:hAnsi="Asap" w:cs="Asap"/>
          <w:lang w:eastAsia="en-US"/>
        </w:rPr>
      </w:pPr>
      <w:r w:rsidRPr="008614EF">
        <w:rPr>
          <w:rStyle w:val="NingunoA"/>
          <w:rFonts w:ascii="Asap" w:eastAsia="Asap" w:hAnsi="Asap" w:cs="Asap"/>
          <w:noProof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410460" cy="1609725"/>
            <wp:effectExtent l="19050" t="0" r="8890" b="0"/>
            <wp:wrapSquare wrapText="bothSides"/>
            <wp:docPr id="2" name="Imagen 2" descr="C:\Users\usuario\Desktop\HEART OF GOLD\BLACKISBACK\BANDAS\FOTO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HEART OF GOLD\BLACKISBACK\BANDAS\FOTO2 - copi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26" w:rsidRPr="008614EF">
        <w:rPr>
          <w:rStyle w:val="NingunoA"/>
          <w:rFonts w:ascii="Asap" w:eastAsia="Asap" w:hAnsi="Asap" w:cs="Asap"/>
          <w:lang w:eastAsia="en-US"/>
        </w:rPr>
        <w:t>España, Portugal, Francia, USA o Argentina</w:t>
      </w:r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 son alguno de los países nativos de los componentes de </w:t>
      </w:r>
      <w:proofErr w:type="spellStart"/>
      <w:r w:rsidR="008614EF" w:rsidRPr="008614EF">
        <w:rPr>
          <w:rStyle w:val="NingunoA"/>
          <w:rFonts w:ascii="Asap" w:eastAsia="Asap" w:hAnsi="Asap" w:cs="Asap"/>
          <w:lang w:eastAsia="en-US"/>
        </w:rPr>
        <w:t>The</w:t>
      </w:r>
      <w:proofErr w:type="spellEnd"/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 </w:t>
      </w:r>
      <w:proofErr w:type="spellStart"/>
      <w:r w:rsidR="008614EF" w:rsidRPr="008614EF">
        <w:rPr>
          <w:rStyle w:val="NingunoA"/>
          <w:rFonts w:ascii="Asap" w:eastAsia="Asap" w:hAnsi="Asap" w:cs="Asap"/>
          <w:lang w:eastAsia="en-US"/>
        </w:rPr>
        <w:t>Lucilles</w:t>
      </w:r>
      <w:proofErr w:type="spellEnd"/>
      <w:r w:rsidR="008614EF" w:rsidRPr="008614EF">
        <w:rPr>
          <w:rStyle w:val="NingunoA"/>
          <w:rFonts w:ascii="Asap" w:eastAsia="Asap" w:hAnsi="Asap" w:cs="Asap"/>
          <w:lang w:eastAsia="en-US"/>
        </w:rPr>
        <w:t>: u</w:t>
      </w:r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n puñado de amantes del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Soul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decididos a poner su granito de arena en el empeño de devolverlo a las pistas de baile. Con su primer t</w:t>
      </w:r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rabajo "Sweet </w:t>
      </w:r>
      <w:proofErr w:type="spellStart"/>
      <w:r w:rsidR="008614EF" w:rsidRPr="008614EF">
        <w:rPr>
          <w:rStyle w:val="NingunoA"/>
          <w:rFonts w:ascii="Asap" w:eastAsia="Asap" w:hAnsi="Asap" w:cs="Asap"/>
          <w:lang w:eastAsia="en-US"/>
        </w:rPr>
        <w:t>Soul</w:t>
      </w:r>
      <w:proofErr w:type="spellEnd"/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 Music vol1" (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Gaztelupeko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Hotsak</w:t>
      </w:r>
      <w:proofErr w:type="spellEnd"/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 2013) alcanzaron el</w:t>
      </w:r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#1 en la lista de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Soul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Spain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amén de tocar en relevantes festivales como el "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Festimad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>" o el "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Madgarden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>" o ser requeridos para abrir el show de la di</w:t>
      </w:r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va de </w:t>
      </w:r>
      <w:proofErr w:type="spellStart"/>
      <w:r w:rsidR="008614EF" w:rsidRPr="008614EF">
        <w:rPr>
          <w:rStyle w:val="NingunoA"/>
          <w:rFonts w:ascii="Asap" w:eastAsia="Asap" w:hAnsi="Asap" w:cs="Asap"/>
          <w:lang w:eastAsia="en-US"/>
        </w:rPr>
        <w:t>Rhythm</w:t>
      </w:r>
      <w:proofErr w:type="spellEnd"/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 and Blues </w:t>
      </w:r>
      <w:proofErr w:type="spellStart"/>
      <w:r w:rsidR="008614EF" w:rsidRPr="008614EF">
        <w:rPr>
          <w:rStyle w:val="NingunoA"/>
          <w:rFonts w:ascii="Asap" w:eastAsia="Asap" w:hAnsi="Asap" w:cs="Asap"/>
          <w:lang w:eastAsia="en-US"/>
        </w:rPr>
        <w:t>Velma</w:t>
      </w:r>
      <w:proofErr w:type="spellEnd"/>
      <w:r w:rsidR="008614EF" w:rsidRPr="008614EF">
        <w:rPr>
          <w:rStyle w:val="NingunoA"/>
          <w:rFonts w:ascii="Asap" w:eastAsia="Asap" w:hAnsi="Asap" w:cs="Asap"/>
          <w:lang w:eastAsia="en-US"/>
        </w:rPr>
        <w:t xml:space="preserve"> Po</w:t>
      </w:r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well. El núcleo de la banda lo componen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Lucille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Hurt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 xml:space="preserve"> y Aldo </w:t>
      </w:r>
      <w:proofErr w:type="spellStart"/>
      <w:r w:rsidR="00725726" w:rsidRPr="008614EF">
        <w:rPr>
          <w:rStyle w:val="NingunoA"/>
          <w:rFonts w:ascii="Asap" w:eastAsia="Asap" w:hAnsi="Asap" w:cs="Asap"/>
          <w:lang w:eastAsia="en-US"/>
        </w:rPr>
        <w:t>Cavaleiro</w:t>
      </w:r>
      <w:proofErr w:type="spellEnd"/>
      <w:r w:rsidR="00725726" w:rsidRPr="008614EF">
        <w:rPr>
          <w:rStyle w:val="NingunoA"/>
          <w:rFonts w:ascii="Asap" w:eastAsia="Asap" w:hAnsi="Asap" w:cs="Asap"/>
          <w:lang w:eastAsia="en-US"/>
        </w:rPr>
        <w:t>, compositores y arregli</w:t>
      </w:r>
      <w:r w:rsidR="008614EF" w:rsidRPr="008614EF">
        <w:rPr>
          <w:rStyle w:val="NingunoA"/>
          <w:rFonts w:ascii="Asap" w:eastAsia="Asap" w:hAnsi="Asap" w:cs="Asap"/>
          <w:lang w:eastAsia="en-US"/>
        </w:rPr>
        <w:t>stas de todo su mate</w:t>
      </w:r>
      <w:r w:rsidR="00725726" w:rsidRPr="008614EF">
        <w:rPr>
          <w:rStyle w:val="NingunoA"/>
          <w:rFonts w:ascii="Asap" w:eastAsia="Asap" w:hAnsi="Asap" w:cs="Asap"/>
          <w:lang w:eastAsia="en-US"/>
        </w:rPr>
        <w:t>rial</w:t>
      </w:r>
      <w:r w:rsidR="008614EF" w:rsidRPr="008614EF">
        <w:rPr>
          <w:rStyle w:val="NingunoA"/>
          <w:rFonts w:ascii="Asap" w:eastAsia="Asap" w:hAnsi="Asap" w:cs="Asap"/>
          <w:lang w:eastAsia="en-US"/>
        </w:rPr>
        <w:t>.</w:t>
      </w:r>
    </w:p>
    <w:p w:rsidR="006D43D3" w:rsidRPr="006D43D3" w:rsidRDefault="006D43D3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lang w:eastAsia="en-US"/>
        </w:rPr>
      </w:pPr>
    </w:p>
    <w:p w:rsidR="008A66AB" w:rsidRDefault="00137DB1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  <w:r>
        <w:rPr>
          <w:rStyle w:val="NingunoA"/>
          <w:rFonts w:ascii="Asap" w:eastAsia="Asap" w:hAnsi="Asap" w:cs="Asap"/>
        </w:rPr>
        <w:t>Más información en:</w:t>
      </w:r>
    </w:p>
    <w:p w:rsidR="008A66AB" w:rsidRDefault="004149C9">
      <w:pPr>
        <w:pStyle w:val="CuerpoA"/>
        <w:spacing w:line="240" w:lineRule="auto"/>
        <w:jc w:val="both"/>
      </w:pPr>
      <w:hyperlink r:id="rId21" w:history="1">
        <w:r w:rsidR="00137DB1">
          <w:rPr>
            <w:rStyle w:val="Hyperlink0"/>
          </w:rPr>
          <w:t>BLACKISBACK WEEKEND</w:t>
        </w:r>
      </w:hyperlink>
    </w:p>
    <w:p w:rsidR="002B3716" w:rsidRPr="002B3716" w:rsidRDefault="002B3716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lang w:eastAsia="en-US"/>
        </w:rPr>
      </w:pPr>
      <w:r w:rsidRPr="002B3716">
        <w:rPr>
          <w:rStyle w:val="NingunoA"/>
          <w:rFonts w:ascii="Asap" w:eastAsia="Asap" w:hAnsi="Asap" w:cs="Asap"/>
          <w:lang w:eastAsia="en-US"/>
        </w:rPr>
        <w:t xml:space="preserve">Mira nuestro canal de </w:t>
      </w:r>
      <w:proofErr w:type="spellStart"/>
      <w:r w:rsidRPr="002B3716">
        <w:rPr>
          <w:rStyle w:val="NingunoA"/>
          <w:rFonts w:ascii="Asap" w:eastAsia="Asap" w:hAnsi="Asap" w:cs="Asap"/>
          <w:lang w:eastAsia="en-US"/>
        </w:rPr>
        <w:t>Youtube</w:t>
      </w:r>
      <w:proofErr w:type="spellEnd"/>
      <w:r w:rsidRPr="002B3716">
        <w:rPr>
          <w:rStyle w:val="NingunoA"/>
          <w:rFonts w:ascii="Asap" w:eastAsia="Asap" w:hAnsi="Asap" w:cs="Asap"/>
          <w:lang w:eastAsia="en-US"/>
        </w:rPr>
        <w:t>:</w:t>
      </w:r>
    </w:p>
    <w:p w:rsidR="008A66AB" w:rsidRDefault="004149C9">
      <w:pPr>
        <w:pStyle w:val="CuerpoA"/>
        <w:spacing w:line="240" w:lineRule="auto"/>
        <w:jc w:val="both"/>
      </w:pPr>
      <w:hyperlink r:id="rId22" w:history="1">
        <w:r w:rsidR="002B3716" w:rsidRPr="002B3716">
          <w:rPr>
            <w:rStyle w:val="Hyperlink0"/>
          </w:rPr>
          <w:t>https://www.youtube.com/channel/UCFKmgVSn514_3wxl-eILoaA</w:t>
        </w:r>
      </w:hyperlink>
    </w:p>
    <w:p w:rsidR="00652373" w:rsidRPr="002B3716" w:rsidRDefault="00652373">
      <w:pPr>
        <w:pStyle w:val="CuerpoA"/>
        <w:spacing w:line="240" w:lineRule="auto"/>
        <w:jc w:val="both"/>
        <w:rPr>
          <w:rStyle w:val="Hyperlink0"/>
        </w:rPr>
      </w:pPr>
    </w:p>
    <w:p w:rsidR="00652373" w:rsidRPr="00652373" w:rsidRDefault="00652373" w:rsidP="00652373">
      <w:pPr>
        <w:pStyle w:val="m-4445968428271312105ox-d077b68ec2-ox-a012bbc54b-msonormal"/>
        <w:rPr>
          <w:rFonts w:ascii="Asap" w:hAnsi="Asap"/>
          <w:b/>
          <w:i/>
          <w:iCs/>
          <w:sz w:val="16"/>
          <w:szCs w:val="16"/>
          <w:u w:val="single"/>
        </w:rPr>
      </w:pPr>
      <w:r>
        <w:rPr>
          <w:rStyle w:val="nfasis"/>
          <w:rFonts w:ascii="Asap" w:hAnsi="Asap"/>
          <w:b/>
          <w:sz w:val="16"/>
          <w:szCs w:val="16"/>
          <w:u w:val="single"/>
        </w:rPr>
        <w:t>S</w:t>
      </w:r>
      <w:r w:rsidRPr="00652373">
        <w:rPr>
          <w:rStyle w:val="nfasis"/>
          <w:rFonts w:ascii="Asap" w:hAnsi="Asap"/>
          <w:b/>
          <w:sz w:val="16"/>
          <w:szCs w:val="16"/>
          <w:u w:val="single"/>
        </w:rPr>
        <w:t>obre Cervezas La Virgen®</w:t>
      </w:r>
      <w:r>
        <w:rPr>
          <w:rStyle w:val="nfasis"/>
          <w:rFonts w:ascii="Asap" w:hAnsi="Asap"/>
          <w:b/>
          <w:sz w:val="16"/>
          <w:szCs w:val="16"/>
          <w:u w:val="single"/>
        </w:rPr>
        <w:t xml:space="preserve">  </w:t>
      </w:r>
      <w:r w:rsidRPr="00652373">
        <w:rPr>
          <w:rStyle w:val="nfasis"/>
          <w:rFonts w:ascii="Asap" w:hAnsi="Asap"/>
          <w:sz w:val="16"/>
          <w:szCs w:val="16"/>
        </w:rPr>
        <w:t xml:space="preserve">Cervezas La Virgen fue fundada en 2011 en Madrid por un grupo de jóvenes emprendedores con el único objetivo de crear una cerveza pura, viva y fresca, elaborada honestamente, sin trucos y sin prisas. Con un marcado carácter madrileño, sin filtrar y sin pasteurizar, en su receta sólo se encuentran malta de cebada, lúpulo, levadura y agua. Embotellada semanalmente se distribuye en más de 600 puntos de venta y cuenta con un equipo profesional de más de 50 personas. El pasado mes de Enero, Cervezas La Virgen alcanzó un acuerdo con </w:t>
      </w:r>
      <w:proofErr w:type="spellStart"/>
      <w:r w:rsidRPr="00652373">
        <w:rPr>
          <w:rStyle w:val="nfasis"/>
          <w:rFonts w:ascii="Asap" w:hAnsi="Asap"/>
          <w:sz w:val="16"/>
          <w:szCs w:val="16"/>
        </w:rPr>
        <w:t>ABinBev</w:t>
      </w:r>
      <w:proofErr w:type="spellEnd"/>
      <w:r w:rsidRPr="00652373">
        <w:rPr>
          <w:rStyle w:val="nfasis"/>
          <w:rFonts w:ascii="Asap" w:hAnsi="Asap"/>
          <w:sz w:val="16"/>
          <w:szCs w:val="16"/>
        </w:rPr>
        <w:t xml:space="preserve">, en </w:t>
      </w:r>
      <w:r w:rsidRPr="00652373">
        <w:rPr>
          <w:rStyle w:val="nfasis"/>
          <w:rFonts w:ascii="Asap" w:hAnsi="Asap"/>
          <w:sz w:val="16"/>
          <w:szCs w:val="16"/>
        </w:rPr>
        <w:lastRenderedPageBreak/>
        <w:t xml:space="preserve">virtud del cual, la cervecera madrileña pasa a formar parte de su </w:t>
      </w:r>
      <w:proofErr w:type="spellStart"/>
      <w:r w:rsidRPr="00652373">
        <w:rPr>
          <w:rStyle w:val="nfasis"/>
          <w:rFonts w:ascii="Asap" w:hAnsi="Asap"/>
          <w:sz w:val="16"/>
          <w:szCs w:val="16"/>
        </w:rPr>
        <w:t>divisón</w:t>
      </w:r>
      <w:proofErr w:type="spellEnd"/>
      <w:r w:rsidRPr="00652373">
        <w:rPr>
          <w:rStyle w:val="nfasis"/>
          <w:rFonts w:ascii="Asap" w:hAnsi="Asap"/>
          <w:sz w:val="16"/>
          <w:szCs w:val="16"/>
        </w:rPr>
        <w:t xml:space="preserve"> de </w:t>
      </w:r>
      <w:proofErr w:type="spellStart"/>
      <w:r w:rsidRPr="00652373">
        <w:rPr>
          <w:rStyle w:val="nfasis"/>
          <w:rFonts w:ascii="Asap" w:hAnsi="Asap"/>
          <w:sz w:val="16"/>
          <w:szCs w:val="16"/>
        </w:rPr>
        <w:t>Craft</w:t>
      </w:r>
      <w:proofErr w:type="spellEnd"/>
      <w:r w:rsidRPr="00652373">
        <w:rPr>
          <w:rStyle w:val="nfasis"/>
          <w:rFonts w:ascii="Asap" w:hAnsi="Asap"/>
          <w:sz w:val="16"/>
          <w:szCs w:val="16"/>
        </w:rPr>
        <w:t xml:space="preserve"> &amp; </w:t>
      </w:r>
      <w:proofErr w:type="spellStart"/>
      <w:r w:rsidRPr="00652373">
        <w:rPr>
          <w:rStyle w:val="nfasis"/>
          <w:rFonts w:ascii="Asap" w:hAnsi="Asap"/>
          <w:sz w:val="16"/>
          <w:szCs w:val="16"/>
        </w:rPr>
        <w:t>Specialities</w:t>
      </w:r>
      <w:proofErr w:type="spellEnd"/>
      <w:r w:rsidRPr="00652373">
        <w:rPr>
          <w:rStyle w:val="nfasis"/>
          <w:rFonts w:ascii="Asap" w:hAnsi="Asap"/>
          <w:sz w:val="16"/>
          <w:szCs w:val="16"/>
        </w:rPr>
        <w:t xml:space="preserve">, llamada ZX </w:t>
      </w:r>
      <w:proofErr w:type="spellStart"/>
      <w:r w:rsidRPr="00652373">
        <w:rPr>
          <w:rStyle w:val="nfasis"/>
          <w:rFonts w:ascii="Asap" w:hAnsi="Asap"/>
          <w:sz w:val="16"/>
          <w:szCs w:val="16"/>
        </w:rPr>
        <w:t>Ventures</w:t>
      </w:r>
      <w:proofErr w:type="spellEnd"/>
      <w:r w:rsidRPr="00652373">
        <w:rPr>
          <w:rStyle w:val="nfasis"/>
          <w:rFonts w:ascii="Asap" w:hAnsi="Asap"/>
          <w:sz w:val="16"/>
          <w:szCs w:val="16"/>
        </w:rPr>
        <w:t>, para impulsar su plan de crecimiento, especialmente la expansión nacional y la posibilidad de introducirse en otros mercados internacionales garantizando la continuidad e independencia de su gestión, su posicionamiento, valores y su constante apuesta por la autenticidad y la innovación. La revolución por la cerveza de calidad ha comenzado.</w:t>
      </w:r>
    </w:p>
    <w:p w:rsidR="002B3716" w:rsidRDefault="002B3716">
      <w:pPr>
        <w:pStyle w:val="CuerpoA"/>
        <w:spacing w:line="240" w:lineRule="auto"/>
        <w:jc w:val="both"/>
        <w:rPr>
          <w:rFonts w:ascii="Asap" w:eastAsia="Asap" w:hAnsi="Asap" w:cs="Asap"/>
        </w:rPr>
      </w:pPr>
    </w:p>
    <w:p w:rsidR="008A66AB" w:rsidRDefault="00137DB1">
      <w:pPr>
        <w:pStyle w:val="CuerpoA"/>
        <w:spacing w:line="240" w:lineRule="auto"/>
        <w:jc w:val="both"/>
        <w:rPr>
          <w:rStyle w:val="NingunoA"/>
          <w:rFonts w:ascii="Asap" w:eastAsia="Asap" w:hAnsi="Asap" w:cs="Asap"/>
        </w:rPr>
      </w:pPr>
      <w:r>
        <w:rPr>
          <w:rStyle w:val="NingunoA"/>
          <w:rFonts w:ascii="Asap" w:eastAsia="Asap" w:hAnsi="Asap" w:cs="Asap"/>
        </w:rPr>
        <w:t xml:space="preserve">Raquel Ramos     I    </w:t>
      </w:r>
      <w:hyperlink r:id="rId23" w:history="1">
        <w:r>
          <w:rPr>
            <w:rStyle w:val="Hyperlink1"/>
          </w:rPr>
          <w:t>raquel.ramos@goldlab.es</w:t>
        </w:r>
      </w:hyperlink>
      <w:r>
        <w:rPr>
          <w:rStyle w:val="NingunoA"/>
          <w:rFonts w:ascii="Asap" w:eastAsia="Asap" w:hAnsi="Asap" w:cs="Asap"/>
        </w:rPr>
        <w:t xml:space="preserve">    I    +34630110257</w:t>
      </w:r>
    </w:p>
    <w:p w:rsidR="008A66AB" w:rsidRDefault="008A66AB">
      <w:pPr>
        <w:pStyle w:val="CuerpoA"/>
        <w:spacing w:line="240" w:lineRule="auto"/>
        <w:jc w:val="both"/>
        <w:rPr>
          <w:rStyle w:val="NingunoA"/>
          <w:rFonts w:ascii="Asap" w:eastAsia="Asap" w:hAnsi="Asap" w:cs="Asap"/>
          <w:sz w:val="21"/>
          <w:szCs w:val="21"/>
        </w:rPr>
      </w:pPr>
    </w:p>
    <w:p w:rsidR="008A66AB" w:rsidRDefault="008A66AB">
      <w:pPr>
        <w:pStyle w:val="Cuerpo"/>
        <w:shd w:val="clear" w:color="auto" w:fill="FFFFFF"/>
        <w:rPr>
          <w:rStyle w:val="NingunoA"/>
          <w:rFonts w:ascii="Helvetica" w:eastAsia="Helvetica" w:hAnsi="Helvetica" w:cs="Helvetica"/>
          <w:sz w:val="21"/>
          <w:szCs w:val="21"/>
        </w:rPr>
      </w:pPr>
    </w:p>
    <w:p w:rsidR="008A66AB" w:rsidRDefault="008A66AB">
      <w:pPr>
        <w:pStyle w:val="Cuerpo"/>
        <w:shd w:val="clear" w:color="auto" w:fill="FFFFFF"/>
        <w:rPr>
          <w:rStyle w:val="NingunoA"/>
          <w:rFonts w:ascii="Helvetica" w:eastAsia="Helvetica" w:hAnsi="Helvetica" w:cs="Helvetica"/>
          <w:sz w:val="21"/>
          <w:szCs w:val="21"/>
        </w:rPr>
      </w:pPr>
    </w:p>
    <w:p w:rsidR="008A66AB" w:rsidRDefault="008A66AB">
      <w:pPr>
        <w:pStyle w:val="Cuerpo"/>
        <w:shd w:val="clear" w:color="auto" w:fill="FFFFFF"/>
        <w:rPr>
          <w:rStyle w:val="NingunoA"/>
          <w:rFonts w:ascii="Helvetica" w:eastAsia="Helvetica" w:hAnsi="Helvetica" w:cs="Helvetica"/>
          <w:sz w:val="21"/>
          <w:szCs w:val="21"/>
        </w:rPr>
      </w:pPr>
    </w:p>
    <w:p w:rsidR="008A66AB" w:rsidRDefault="008A66AB">
      <w:pPr>
        <w:pStyle w:val="Cuerpo"/>
        <w:shd w:val="clear" w:color="auto" w:fill="FFFFFF"/>
      </w:pPr>
    </w:p>
    <w:sectPr w:rsidR="008A66AB" w:rsidSect="008A66AB">
      <w:headerReference w:type="default" r:id="rId24"/>
      <w:footerReference w:type="default" r:id="rId2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96" w:rsidRDefault="00E82696" w:rsidP="008A66AB">
      <w:r>
        <w:separator/>
      </w:r>
    </w:p>
  </w:endnote>
  <w:endnote w:type="continuationSeparator" w:id="0">
    <w:p w:rsidR="00E82696" w:rsidRDefault="00E82696" w:rsidP="008A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ap Medium">
    <w:panose1 w:val="020F0604030102060203"/>
    <w:charset w:val="00"/>
    <w:family w:val="swiss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AB" w:rsidRDefault="008A66AB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96" w:rsidRDefault="00E82696" w:rsidP="008A66AB">
      <w:r>
        <w:separator/>
      </w:r>
    </w:p>
  </w:footnote>
  <w:footnote w:type="continuationSeparator" w:id="0">
    <w:p w:rsidR="00E82696" w:rsidRDefault="00E82696" w:rsidP="008A6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AB" w:rsidRDefault="008A66AB">
    <w:pPr>
      <w:pStyle w:val="Encabezado1"/>
      <w:tabs>
        <w:tab w:val="clear" w:pos="8504"/>
        <w:tab w:val="right" w:pos="8478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AB"/>
    <w:rsid w:val="00003A45"/>
    <w:rsid w:val="00137DB1"/>
    <w:rsid w:val="001C37E5"/>
    <w:rsid w:val="002B3716"/>
    <w:rsid w:val="003B7BD5"/>
    <w:rsid w:val="004149C9"/>
    <w:rsid w:val="005A2BD1"/>
    <w:rsid w:val="005A702E"/>
    <w:rsid w:val="005C30D5"/>
    <w:rsid w:val="00652373"/>
    <w:rsid w:val="00662E9D"/>
    <w:rsid w:val="006D43D3"/>
    <w:rsid w:val="007177A0"/>
    <w:rsid w:val="00725726"/>
    <w:rsid w:val="007410AA"/>
    <w:rsid w:val="00772376"/>
    <w:rsid w:val="008614EF"/>
    <w:rsid w:val="008A66AB"/>
    <w:rsid w:val="00912A79"/>
    <w:rsid w:val="00A452B8"/>
    <w:rsid w:val="00B50E84"/>
    <w:rsid w:val="00C00BCF"/>
    <w:rsid w:val="00DB1869"/>
    <w:rsid w:val="00DF5C94"/>
    <w:rsid w:val="00E82696"/>
    <w:rsid w:val="00F12719"/>
    <w:rsid w:val="00FA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6A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66AB"/>
    <w:rPr>
      <w:u w:val="single"/>
    </w:rPr>
  </w:style>
  <w:style w:type="table" w:customStyle="1" w:styleId="TableNormal">
    <w:name w:val="Table Normal"/>
    <w:rsid w:val="008A6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8A66AB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8A66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8A66A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A">
    <w:name w:val="Ninguno A"/>
    <w:rsid w:val="008A66AB"/>
    <w:rPr>
      <w:lang w:val="es-ES_tradnl"/>
    </w:rPr>
  </w:style>
  <w:style w:type="paragraph" w:customStyle="1" w:styleId="Poromisin">
    <w:name w:val="Por omisión"/>
    <w:rsid w:val="008A66AB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Prrafodelista1">
    <w:name w:val="Párrafo de lista1"/>
    <w:rsid w:val="008A66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8A66AB"/>
    <w:rPr>
      <w:rFonts w:eastAsia="Times New Roman"/>
      <w:color w:val="000000"/>
      <w:sz w:val="24"/>
      <w:szCs w:val="24"/>
      <w:u w:color="000000"/>
    </w:rPr>
  </w:style>
  <w:style w:type="character" w:customStyle="1" w:styleId="Enlace">
    <w:name w:val="Enlace"/>
    <w:rsid w:val="008A66AB"/>
    <w:rPr>
      <w:color w:val="0000FF"/>
      <w:u w:val="single" w:color="0000FF"/>
    </w:rPr>
  </w:style>
  <w:style w:type="character" w:customStyle="1" w:styleId="Hyperlink0">
    <w:name w:val="Hyperlink.0"/>
    <w:basedOn w:val="Enlace"/>
    <w:rsid w:val="008A66AB"/>
    <w:rPr>
      <w:rFonts w:ascii="Asap" w:eastAsia="Asap" w:hAnsi="Asap" w:cs="Asap"/>
    </w:rPr>
  </w:style>
  <w:style w:type="character" w:customStyle="1" w:styleId="Hyperlink1">
    <w:name w:val="Hyperlink.1"/>
    <w:basedOn w:val="NingunoA"/>
    <w:rsid w:val="008A66AB"/>
    <w:rPr>
      <w:rFonts w:ascii="Asap" w:eastAsia="Asap" w:hAnsi="Asap" w:cs="Asap"/>
      <w:color w:val="0000FF"/>
      <w:u w:val="single" w:color="0000FF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BD5"/>
    <w:rPr>
      <w:rFonts w:ascii="Tahoma" w:hAnsi="Tahoma" w:cs="Tahoma"/>
      <w:sz w:val="16"/>
      <w:szCs w:val="16"/>
      <w:lang w:val="en-US" w:eastAsia="en-US"/>
    </w:rPr>
  </w:style>
  <w:style w:type="paragraph" w:customStyle="1" w:styleId="m-4445968428271312105ox-d077b68ec2-ox-a012bbc54b-msonormal">
    <w:name w:val="m_-4445968428271312105ox-d077b68ec2-ox-a012bbc54b-msonormal"/>
    <w:basedOn w:val="Normal"/>
    <w:rsid w:val="006523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nfasis">
    <w:name w:val="Emphasis"/>
    <w:basedOn w:val="Fuentedeprrafopredeter"/>
    <w:uiPriority w:val="20"/>
    <w:qFormat/>
    <w:rsid w:val="006523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30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m-3765887691908083978textexposedshow">
    <w:name w:val="m_-3765887691908083978text_exposed_show"/>
    <w:basedOn w:val="Fuentedeprrafopredeter"/>
    <w:rsid w:val="005C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rvezasLaVirgenTaproomLasRozas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blackisbackweekend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acebook.com/LaTiendaDeLaCerveza/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funhousemusicbarmadrid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mailto:raquel.ramos@goldlab.es" TargetMode="External"/><Relationship Id="rId10" Type="http://schemas.openxmlformats.org/officeDocument/2006/relationships/hyperlink" Target="https://www.facebook.com/dukeshoes/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ervezasLaVirgenMercadoVallehermoso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channel/UCFKmgVSn514_3wxl-eILo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cp:lastPrinted>2017-03-09T08:43:00Z</cp:lastPrinted>
  <dcterms:created xsi:type="dcterms:W3CDTF">2017-03-08T11:12:00Z</dcterms:created>
  <dcterms:modified xsi:type="dcterms:W3CDTF">2017-04-06T10:27:00Z</dcterms:modified>
</cp:coreProperties>
</file>